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05" w:rsidRPr="009D1605" w:rsidRDefault="009D1605" w:rsidP="009D1605">
      <w:pPr>
        <w:pStyle w:val="ConsPlusNormal"/>
        <w:outlineLvl w:val="1"/>
        <w:rPr>
          <w:sz w:val="24"/>
          <w:szCs w:val="24"/>
        </w:rPr>
      </w:pPr>
      <w:bookmarkStart w:id="0" w:name="_GoBack"/>
      <w:bookmarkEnd w:id="0"/>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jc w:val="right"/>
        <w:outlineLvl w:val="1"/>
        <w:rPr>
          <w:sz w:val="24"/>
          <w:szCs w:val="24"/>
        </w:rPr>
      </w:pPr>
    </w:p>
    <w:p w:rsidR="009D1605" w:rsidRPr="009D1605" w:rsidRDefault="009D1605" w:rsidP="009D1605">
      <w:pPr>
        <w:rPr>
          <w:rFonts w:ascii="Arial" w:hAnsi="Arial" w:cs="Arial"/>
        </w:rPr>
      </w:pP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r w:rsidRPr="009D1605">
        <w:rPr>
          <w:rFonts w:ascii="Arial" w:hAnsi="Arial" w:cs="Arial"/>
        </w:rPr>
        <w:t>Приложение № 1</w:t>
      </w: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r w:rsidRPr="009D1605">
        <w:rPr>
          <w:rFonts w:ascii="Arial" w:hAnsi="Arial" w:cs="Arial"/>
        </w:rPr>
        <w:t>к административному регламенту</w:t>
      </w: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 xml:space="preserve">Наименование органа местного самоуправления_________________________     </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Сведения о заявителе:_____________________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 xml:space="preserve">_________________________________________                                                                                                                           </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(Ф.И.О.)</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документ, удостоверяющий личность:__________________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__________________________________________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(вид документа, серия, номер)</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___________________________________________________________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(кем, когда выдан, код поразделения)</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Контактная информация:</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тел.:____________________________________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эл. почта__________________________________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адрес места жительства____________________________________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p>
    <w:p w:rsidR="009D1605" w:rsidRPr="009D1605" w:rsidRDefault="009D1605" w:rsidP="009D1605">
      <w:pPr>
        <w:rPr>
          <w:rFonts w:ascii="Arial" w:hAnsi="Arial" w:cs="Arial"/>
        </w:rPr>
      </w:pPr>
    </w:p>
    <w:p w:rsidR="009D1605" w:rsidRPr="009D1605" w:rsidRDefault="009D1605" w:rsidP="009D1605">
      <w:pPr>
        <w:jc w:val="center"/>
        <w:rPr>
          <w:rFonts w:ascii="Arial" w:hAnsi="Arial" w:cs="Arial"/>
        </w:rPr>
      </w:pPr>
      <w:r w:rsidRPr="009D1605">
        <w:rPr>
          <w:rFonts w:ascii="Arial" w:hAnsi="Arial" w:cs="Arial"/>
        </w:rPr>
        <w:t>Заявление</w:t>
      </w:r>
    </w:p>
    <w:p w:rsidR="009D1605" w:rsidRPr="009D1605" w:rsidRDefault="009D1605" w:rsidP="009D1605">
      <w:pPr>
        <w:jc w:val="center"/>
        <w:rPr>
          <w:rFonts w:ascii="Arial" w:hAnsi="Arial" w:cs="Arial"/>
        </w:rPr>
      </w:pPr>
      <w:r w:rsidRPr="009D1605">
        <w:rPr>
          <w:rFonts w:ascii="Arial" w:hAnsi="Arial" w:cs="Arial"/>
        </w:rPr>
        <w:t xml:space="preserve">о предоставлении информации о порядке предоставления </w:t>
      </w:r>
    </w:p>
    <w:p w:rsidR="009D1605" w:rsidRPr="009D1605" w:rsidRDefault="009D1605" w:rsidP="009D1605">
      <w:pPr>
        <w:jc w:val="center"/>
        <w:rPr>
          <w:rFonts w:ascii="Arial" w:hAnsi="Arial" w:cs="Arial"/>
        </w:rPr>
      </w:pPr>
      <w:r w:rsidRPr="009D1605">
        <w:rPr>
          <w:rFonts w:ascii="Arial" w:hAnsi="Arial" w:cs="Arial"/>
        </w:rPr>
        <w:t>жилищно-коммунальных услуг</w:t>
      </w:r>
    </w:p>
    <w:p w:rsidR="009D1605" w:rsidRPr="009D1605" w:rsidRDefault="009D1605" w:rsidP="009D1605">
      <w:pPr>
        <w:jc w:val="center"/>
        <w:rPr>
          <w:rFonts w:ascii="Arial" w:hAnsi="Arial" w:cs="Arial"/>
        </w:rPr>
      </w:pPr>
      <w:r w:rsidRPr="009D1605">
        <w:rPr>
          <w:rFonts w:ascii="Arial" w:hAnsi="Arial" w:cs="Arial"/>
        </w:rPr>
        <w:t>от «____» ________________20   г.</w:t>
      </w:r>
    </w:p>
    <w:p w:rsidR="009D1605" w:rsidRPr="009D1605" w:rsidRDefault="009D1605" w:rsidP="009D1605">
      <w:pPr>
        <w:jc w:val="both"/>
        <w:rPr>
          <w:rFonts w:ascii="Arial" w:hAnsi="Arial" w:cs="Arial"/>
        </w:rPr>
      </w:pPr>
    </w:p>
    <w:p w:rsidR="009D1605" w:rsidRPr="009D1605" w:rsidRDefault="009D1605" w:rsidP="009D1605">
      <w:pPr>
        <w:jc w:val="both"/>
        <w:rPr>
          <w:rFonts w:ascii="Arial" w:hAnsi="Arial" w:cs="Arial"/>
        </w:rPr>
      </w:pPr>
      <w:r w:rsidRPr="009D1605">
        <w:rPr>
          <w:rFonts w:ascii="Arial" w:hAnsi="Arial" w:cs="Arial"/>
        </w:rPr>
        <w:t>1. Прошу представить следующую информацию:</w:t>
      </w:r>
    </w:p>
    <w:p w:rsidR="009D1605" w:rsidRPr="009D1605" w:rsidRDefault="009D1605" w:rsidP="009D1605">
      <w:pPr>
        <w:widowControl w:val="0"/>
        <w:autoSpaceDE w:val="0"/>
        <w:autoSpaceDN w:val="0"/>
        <w:rPr>
          <w:rFonts w:ascii="Arial" w:eastAsia="Calibri" w:hAnsi="Arial" w:cs="Arial"/>
          <w:lang w:eastAsia="en-US"/>
        </w:rPr>
      </w:pPr>
      <w:r w:rsidRPr="009D1605">
        <w:rPr>
          <w:rFonts w:ascii="Arial" w:hAnsi="Arial" w:cs="Arial"/>
        </w:rPr>
        <w:t>_______________________________________________________________________________________</w:t>
      </w:r>
      <w:r w:rsidRPr="009D1605">
        <w:rPr>
          <w:rFonts w:ascii="Arial" w:eastAsia="Calibri" w:hAnsi="Arial" w:cs="Arial"/>
        </w:rPr>
        <w:t>_____________________________________________________________________________________________________________________________________________________________________________________________________________________</w:t>
      </w:r>
    </w:p>
    <w:p w:rsidR="009D1605" w:rsidRPr="009D1605" w:rsidRDefault="009D1605" w:rsidP="009D1605">
      <w:pPr>
        <w:widowControl w:val="0"/>
        <w:autoSpaceDE w:val="0"/>
        <w:autoSpaceDN w:val="0"/>
        <w:rPr>
          <w:rFonts w:ascii="Arial" w:eastAsia="Calibri" w:hAnsi="Arial" w:cs="Arial"/>
        </w:rPr>
      </w:pPr>
      <w:r w:rsidRPr="009D1605">
        <w:rPr>
          <w:rFonts w:ascii="Arial" w:eastAsia="Calibri" w:hAnsi="Arial" w:cs="Arial"/>
        </w:rPr>
        <w:t>_________________________________________________________________________________________________________________________________________________________________________________________________________________________________</w:t>
      </w:r>
    </w:p>
    <w:p w:rsidR="009D1605" w:rsidRPr="009D1605" w:rsidRDefault="009D1605" w:rsidP="009D1605">
      <w:pPr>
        <w:autoSpaceDE w:val="0"/>
        <w:autoSpaceDN w:val="0"/>
        <w:adjustRightInd w:val="0"/>
        <w:jc w:val="center"/>
        <w:rPr>
          <w:rFonts w:ascii="Arial" w:eastAsia="Calibri" w:hAnsi="Arial" w:cs="Arial"/>
        </w:rPr>
      </w:pPr>
      <w:r w:rsidRPr="009D1605">
        <w:rPr>
          <w:rFonts w:ascii="Arial" w:eastAsia="Calibri" w:hAnsi="Arial" w:cs="Arial"/>
        </w:rPr>
        <w:lastRenderedPageBreak/>
        <w:t>(излагается суть запроса)</w:t>
      </w:r>
    </w:p>
    <w:p w:rsidR="009D1605" w:rsidRPr="009D1605" w:rsidRDefault="009D1605" w:rsidP="009D1605">
      <w:pPr>
        <w:autoSpaceDE w:val="0"/>
        <w:autoSpaceDN w:val="0"/>
        <w:adjustRightInd w:val="0"/>
        <w:jc w:val="center"/>
        <w:rPr>
          <w:rFonts w:ascii="Arial" w:eastAsia="Calibri" w:hAnsi="Arial" w:cs="Arial"/>
        </w:rPr>
      </w:pPr>
    </w:p>
    <w:p w:rsidR="009D1605" w:rsidRPr="009D1605" w:rsidRDefault="009D1605" w:rsidP="009D1605">
      <w:pPr>
        <w:jc w:val="both"/>
        <w:rPr>
          <w:rFonts w:ascii="Arial" w:hAnsi="Arial" w:cs="Arial"/>
        </w:rPr>
      </w:pPr>
      <w:r w:rsidRPr="009D1605">
        <w:rPr>
          <w:rFonts w:ascii="Arial" w:hAnsi="Arial" w:cs="Arial"/>
          <w:u w:val="single"/>
        </w:rPr>
        <w:t>2. Приложение</w:t>
      </w:r>
      <w:r w:rsidRPr="009D1605">
        <w:rPr>
          <w:rFonts w:ascii="Arial" w:hAnsi="Arial" w:cs="Arial"/>
        </w:rPr>
        <w:t>: опись прилагаемых документов:</w:t>
      </w:r>
    </w:p>
    <w:p w:rsidR="009D1605" w:rsidRPr="009D1605" w:rsidRDefault="009D1605" w:rsidP="009D1605">
      <w:pPr>
        <w:jc w:val="both"/>
        <w:rPr>
          <w:rFonts w:ascii="Arial" w:hAnsi="Arial" w:cs="Arial"/>
        </w:rPr>
      </w:pPr>
      <w:r w:rsidRPr="009D160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p>
    <w:p w:rsidR="009D1605" w:rsidRPr="009D1605" w:rsidRDefault="009D1605" w:rsidP="009D1605">
      <w:pPr>
        <w:jc w:val="both"/>
        <w:rPr>
          <w:rFonts w:ascii="Arial" w:hAnsi="Arial" w:cs="Arial"/>
        </w:rPr>
      </w:pPr>
    </w:p>
    <w:p w:rsidR="009D1605" w:rsidRPr="009D1605" w:rsidRDefault="009D1605" w:rsidP="009D1605">
      <w:pPr>
        <w:autoSpaceDE w:val="0"/>
        <w:autoSpaceDN w:val="0"/>
        <w:adjustRightInd w:val="0"/>
        <w:ind w:firstLine="709"/>
        <w:jc w:val="both"/>
        <w:rPr>
          <w:rFonts w:ascii="Arial" w:hAnsi="Arial" w:cs="Arial"/>
        </w:rPr>
      </w:pPr>
    </w:p>
    <w:p w:rsidR="009D1605" w:rsidRPr="009D1605" w:rsidRDefault="009D1605" w:rsidP="009D1605">
      <w:pPr>
        <w:ind w:firstLine="708"/>
        <w:jc w:val="both"/>
        <w:rPr>
          <w:rFonts w:ascii="Arial" w:hAnsi="Arial" w:cs="Arial"/>
        </w:rPr>
      </w:pPr>
      <w:r w:rsidRPr="009D1605">
        <w:rPr>
          <w:rFonts w:ascii="Arial" w:hAnsi="Arial" w:cs="Arial"/>
        </w:rPr>
        <w:t>Готовые документы прошу выдать мне/представителю (при наличии доверенности):</w:t>
      </w:r>
    </w:p>
    <w:p w:rsidR="009D1605" w:rsidRPr="009D1605" w:rsidRDefault="009D1605" w:rsidP="009D1605">
      <w:pPr>
        <w:ind w:firstLine="708"/>
        <w:jc w:val="both"/>
        <w:rPr>
          <w:rFonts w:ascii="Arial" w:hAnsi="Arial" w:cs="Arial"/>
        </w:rPr>
      </w:pPr>
      <w:r w:rsidRPr="009D1605">
        <w:rPr>
          <w:rFonts w:ascii="Arial" w:hAnsi="Arial" w:cs="Arial"/>
        </w:rPr>
        <w:t xml:space="preserve"> лично,</w:t>
      </w:r>
    </w:p>
    <w:p w:rsidR="009D1605" w:rsidRPr="009D1605" w:rsidRDefault="009D1605" w:rsidP="009D1605">
      <w:pPr>
        <w:ind w:firstLine="708"/>
        <w:jc w:val="both"/>
        <w:rPr>
          <w:rFonts w:ascii="Arial" w:hAnsi="Arial" w:cs="Arial"/>
        </w:rPr>
      </w:pPr>
      <w:r w:rsidRPr="009D1605">
        <w:rPr>
          <w:rFonts w:ascii="Arial" w:hAnsi="Arial" w:cs="Arial"/>
        </w:rPr>
        <w:t xml:space="preserve"> в электронной форме (посредством направления в личный кабинет </w:t>
      </w:r>
      <w:r w:rsidRPr="009D1605">
        <w:rPr>
          <w:rFonts w:ascii="Arial" w:hAnsi="Arial" w:cs="Arial"/>
          <w:lang w:eastAsia="en-US"/>
        </w:rPr>
        <w:t xml:space="preserve">интернет-портала </w:t>
      </w:r>
      <w:hyperlink r:id="rId8" w:history="1">
        <w:r w:rsidRPr="009D1605">
          <w:rPr>
            <w:rStyle w:val="ab"/>
            <w:rFonts w:ascii="Arial" w:hAnsi="Arial" w:cs="Arial"/>
            <w:lang w:eastAsia="en-US"/>
          </w:rPr>
          <w:t>www.gosuslugi.ru</w:t>
        </w:r>
      </w:hyperlink>
      <w:r w:rsidRPr="009D1605">
        <w:rPr>
          <w:rFonts w:ascii="Arial" w:hAnsi="Arial" w:cs="Arial"/>
        </w:rPr>
        <w:t>)</w:t>
      </w:r>
    </w:p>
    <w:p w:rsidR="009D1605" w:rsidRPr="009D1605" w:rsidRDefault="009D1605" w:rsidP="009D1605">
      <w:pPr>
        <w:ind w:firstLine="708"/>
        <w:jc w:val="both"/>
        <w:rPr>
          <w:rFonts w:ascii="Arial" w:hAnsi="Arial" w:cs="Arial"/>
        </w:rPr>
      </w:pPr>
      <w:r w:rsidRPr="009D1605">
        <w:rPr>
          <w:rFonts w:ascii="Arial" w:hAnsi="Arial" w:cs="Arial"/>
        </w:rPr>
        <w:t xml:space="preserve"> (нужное подчеркнуть).</w:t>
      </w:r>
    </w:p>
    <w:p w:rsidR="009D1605" w:rsidRPr="009D1605" w:rsidRDefault="009D1605" w:rsidP="009D1605">
      <w:pPr>
        <w:ind w:firstLine="708"/>
        <w:jc w:val="both"/>
        <w:rPr>
          <w:rFonts w:ascii="Arial" w:hAnsi="Arial" w:cs="Arial"/>
        </w:rPr>
      </w:pPr>
    </w:p>
    <w:p w:rsidR="009D1605" w:rsidRPr="009D1605" w:rsidRDefault="009D1605" w:rsidP="009D1605">
      <w:pPr>
        <w:jc w:val="both"/>
        <w:rPr>
          <w:rFonts w:ascii="Arial" w:hAnsi="Arial" w:cs="Arial"/>
        </w:rPr>
      </w:pPr>
      <w:r w:rsidRPr="009D1605">
        <w:rPr>
          <w:rFonts w:ascii="Arial" w:hAnsi="Arial" w:cs="Arial"/>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9D1605">
        <w:rPr>
          <w:rFonts w:ascii="Arial" w:hAnsi="Arial" w:cs="Arial"/>
          <w:lang w:eastAsia="en-US"/>
        </w:rPr>
        <w:t xml:space="preserve">интернет-портала </w:t>
      </w:r>
      <w:hyperlink r:id="rId9" w:history="1">
        <w:r w:rsidRPr="009D1605">
          <w:rPr>
            <w:rStyle w:val="ab"/>
            <w:rFonts w:ascii="Arial" w:hAnsi="Arial" w:cs="Arial"/>
            <w:lang w:eastAsia="en-US"/>
          </w:rPr>
          <w:t>www.gosuslugi.ru</w:t>
        </w:r>
      </w:hyperlink>
      <w:r w:rsidRPr="009D1605">
        <w:rPr>
          <w:rFonts w:ascii="Arial" w:hAnsi="Arial" w:cs="Arial"/>
          <w:u w:val="single"/>
          <w:lang w:eastAsia="en-US"/>
        </w:rPr>
        <w:t xml:space="preserve"> </w:t>
      </w:r>
      <w:r w:rsidRPr="009D1605">
        <w:rPr>
          <w:rFonts w:ascii="Arial" w:hAnsi="Arial" w:cs="Arial"/>
        </w:rPr>
        <w:t>(для заявителей, зарегистрированных в ЕСИА)</w:t>
      </w:r>
    </w:p>
    <w:p w:rsidR="009D1605" w:rsidRPr="009D1605" w:rsidRDefault="009D1605" w:rsidP="009D1605">
      <w:pPr>
        <w:ind w:firstLine="708"/>
        <w:jc w:val="both"/>
        <w:rPr>
          <w:rFonts w:ascii="Arial" w:hAnsi="Arial" w:cs="Arial"/>
        </w:rPr>
      </w:pPr>
      <w:r w:rsidRPr="009D1605">
        <w:rPr>
          <w:rFonts w:ascii="Arial" w:hAnsi="Arial" w:cs="Arial"/>
        </w:rPr>
        <w:t xml:space="preserve">СНИЛС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ind w:firstLine="708"/>
        <w:jc w:val="both"/>
        <w:rPr>
          <w:rFonts w:ascii="Arial" w:hAnsi="Arial" w:cs="Arial"/>
        </w:rPr>
      </w:pPr>
    </w:p>
    <w:p w:rsidR="009D1605" w:rsidRPr="009D1605" w:rsidRDefault="009D1605" w:rsidP="009D1605">
      <w:pPr>
        <w:ind w:firstLine="851"/>
        <w:jc w:val="both"/>
        <w:rPr>
          <w:rFonts w:ascii="Arial" w:hAnsi="Arial" w:cs="Arial"/>
        </w:rPr>
      </w:pPr>
      <w:r w:rsidRPr="009D1605">
        <w:rPr>
          <w:rFonts w:ascii="Arial" w:hAnsi="Arial" w:cs="Arial"/>
        </w:rPr>
        <w:t xml:space="preserve">ДА/НЕТ (нужное подчеркнуть) Прошу произвести регистрацию на </w:t>
      </w:r>
      <w:r w:rsidRPr="009D1605">
        <w:rPr>
          <w:rFonts w:ascii="Arial" w:hAnsi="Arial" w:cs="Arial"/>
          <w:lang w:eastAsia="en-US"/>
        </w:rPr>
        <w:t xml:space="preserve">интернет-портале </w:t>
      </w:r>
      <w:hyperlink r:id="rId10" w:history="1">
        <w:r w:rsidRPr="009D1605">
          <w:rPr>
            <w:rStyle w:val="ab"/>
            <w:rFonts w:ascii="Arial" w:hAnsi="Arial" w:cs="Arial"/>
            <w:lang w:eastAsia="en-US"/>
          </w:rPr>
          <w:t>www.gosuslugi.ru</w:t>
        </w:r>
      </w:hyperlink>
      <w:r w:rsidRPr="009D1605">
        <w:rPr>
          <w:rFonts w:ascii="Arial" w:hAnsi="Arial" w:cs="Arial"/>
          <w:lang w:eastAsia="en-US"/>
        </w:rPr>
        <w:t xml:space="preserve"> (в ЕСИА) </w:t>
      </w:r>
      <w:r w:rsidRPr="009D1605">
        <w:rPr>
          <w:rFonts w:ascii="Arial" w:hAnsi="Arial" w:cs="Arial"/>
        </w:rPr>
        <w:t>(только для заявителей - физических лиц, не зарегистрированных в ЕСИА).</w:t>
      </w:r>
    </w:p>
    <w:p w:rsidR="009D1605" w:rsidRPr="009D1605" w:rsidRDefault="009D1605" w:rsidP="009D1605">
      <w:pPr>
        <w:jc w:val="both"/>
        <w:rPr>
          <w:rFonts w:ascii="Arial" w:hAnsi="Arial" w:cs="Arial"/>
        </w:rPr>
      </w:pPr>
      <w:r w:rsidRPr="009D1605">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D1605" w:rsidRPr="009D1605" w:rsidRDefault="009D1605" w:rsidP="009D1605">
      <w:pPr>
        <w:ind w:left="708"/>
        <w:jc w:val="both"/>
        <w:rPr>
          <w:rFonts w:ascii="Arial" w:hAnsi="Arial" w:cs="Arial"/>
        </w:rPr>
      </w:pPr>
      <w:r w:rsidRPr="009D1605">
        <w:rPr>
          <w:rFonts w:ascii="Arial" w:hAnsi="Arial" w:cs="Arial"/>
        </w:rPr>
        <w:t xml:space="preserve">СНИЛС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ind w:left="708"/>
        <w:jc w:val="both"/>
        <w:rPr>
          <w:rFonts w:ascii="Arial" w:hAnsi="Arial" w:cs="Arial"/>
        </w:rPr>
      </w:pPr>
      <w:r w:rsidRPr="009D1605">
        <w:rPr>
          <w:rFonts w:ascii="Arial" w:hAnsi="Arial" w:cs="Arial"/>
        </w:rPr>
        <w:t xml:space="preserve">номер мобильного телефона в федеральном формате: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ind w:left="708"/>
        <w:jc w:val="both"/>
        <w:rPr>
          <w:rFonts w:ascii="Arial" w:hAnsi="Arial" w:cs="Arial"/>
        </w:rPr>
      </w:pPr>
      <w:r w:rsidRPr="009D1605">
        <w:rPr>
          <w:rFonts w:ascii="Arial" w:hAnsi="Arial" w:cs="Arial"/>
          <w:lang w:val="en-US"/>
        </w:rPr>
        <w:t>e</w:t>
      </w:r>
      <w:r w:rsidRPr="009D1605">
        <w:rPr>
          <w:rFonts w:ascii="Arial" w:hAnsi="Arial" w:cs="Arial"/>
        </w:rPr>
        <w:t>-</w:t>
      </w:r>
      <w:r w:rsidRPr="009D1605">
        <w:rPr>
          <w:rFonts w:ascii="Arial" w:hAnsi="Arial" w:cs="Arial"/>
          <w:lang w:val="en-US"/>
        </w:rPr>
        <w:t>mail</w:t>
      </w:r>
      <w:r w:rsidRPr="009D1605">
        <w:rPr>
          <w:rFonts w:ascii="Arial" w:hAnsi="Arial" w:cs="Arial"/>
        </w:rPr>
        <w:t xml:space="preserve"> _________________________ (если имеется)</w:t>
      </w:r>
    </w:p>
    <w:p w:rsidR="009D1605" w:rsidRPr="009D1605" w:rsidRDefault="009D1605" w:rsidP="009D1605">
      <w:pPr>
        <w:ind w:left="708"/>
        <w:jc w:val="both"/>
        <w:rPr>
          <w:rFonts w:ascii="Arial" w:hAnsi="Arial" w:cs="Arial"/>
        </w:rPr>
      </w:pPr>
      <w:r w:rsidRPr="009D1605">
        <w:rPr>
          <w:rFonts w:ascii="Arial" w:hAnsi="Arial" w:cs="Arial"/>
        </w:rPr>
        <w:t>гражданство - Российская Федерация/ _________________________________</w:t>
      </w:r>
    </w:p>
    <w:p w:rsidR="009D1605" w:rsidRPr="009D1605" w:rsidRDefault="009D1605" w:rsidP="009D1605">
      <w:pPr>
        <w:ind w:left="708"/>
        <w:jc w:val="both"/>
        <w:rPr>
          <w:rFonts w:ascii="Arial" w:hAnsi="Arial" w:cs="Arial"/>
          <w:u w:val="single"/>
        </w:rPr>
      </w:pPr>
      <w:r w:rsidRPr="009D1605">
        <w:rPr>
          <w:rFonts w:ascii="Arial" w:hAnsi="Arial" w:cs="Arial"/>
        </w:rPr>
        <w:t xml:space="preserve"> </w:t>
      </w:r>
      <w:r w:rsidRPr="009D1605">
        <w:rPr>
          <w:rFonts w:ascii="Arial" w:hAnsi="Arial" w:cs="Arial"/>
        </w:rPr>
        <w:tab/>
      </w:r>
      <w:r w:rsidRPr="009D1605">
        <w:rPr>
          <w:rFonts w:ascii="Arial" w:hAnsi="Arial" w:cs="Arial"/>
        </w:rPr>
        <w:tab/>
      </w:r>
      <w:r w:rsidRPr="009D1605">
        <w:rPr>
          <w:rFonts w:ascii="Arial" w:hAnsi="Arial" w:cs="Arial"/>
        </w:rPr>
        <w:tab/>
      </w:r>
      <w:r w:rsidRPr="009D1605">
        <w:rPr>
          <w:rFonts w:ascii="Arial" w:hAnsi="Arial" w:cs="Arial"/>
        </w:rPr>
        <w:tab/>
      </w:r>
      <w:r w:rsidRPr="009D1605">
        <w:rPr>
          <w:rFonts w:ascii="Arial" w:hAnsi="Arial" w:cs="Arial"/>
        </w:rPr>
        <w:tab/>
      </w:r>
      <w:r w:rsidRPr="009D1605">
        <w:rPr>
          <w:rFonts w:ascii="Arial" w:hAnsi="Arial" w:cs="Arial"/>
        </w:rPr>
        <w:tab/>
      </w:r>
      <w:r w:rsidRPr="009D1605">
        <w:rPr>
          <w:rFonts w:ascii="Arial" w:hAnsi="Arial" w:cs="Arial"/>
        </w:rPr>
        <w:tab/>
      </w:r>
      <w:r w:rsidRPr="009D1605">
        <w:rPr>
          <w:rFonts w:ascii="Arial" w:hAnsi="Arial" w:cs="Arial"/>
        </w:rPr>
        <w:tab/>
        <w:t>(</w:t>
      </w:r>
      <w:r w:rsidRPr="009D1605">
        <w:rPr>
          <w:rFonts w:ascii="Arial" w:hAnsi="Arial" w:cs="Arial"/>
          <w:u w:val="single"/>
        </w:rPr>
        <w:t>наименование иностранного государства)</w:t>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В случае, если документ, удостоверяющий личность - паспорт гражданина РФ: </w:t>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серия, номер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 xml:space="preserve">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кем выдан - _________________________________________________________</w:t>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дата выдачи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код подразделения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ind w:left="708"/>
        <w:jc w:val="both"/>
        <w:rPr>
          <w:rFonts w:ascii="Arial" w:hAnsi="Arial" w:cs="Arial"/>
        </w:rPr>
      </w:pPr>
      <w:r w:rsidRPr="009D1605">
        <w:rPr>
          <w:rFonts w:ascii="Arial" w:hAnsi="Arial" w:cs="Arial"/>
        </w:rPr>
        <w:t xml:space="preserve">дата рождения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место рождения - ______________________________________________________</w:t>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В случае, если документ, удостоверяющий личность - паспорт гражданина иностранного государства:</w:t>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дата выдачи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дата окончания срока действия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jc w:val="both"/>
        <w:rPr>
          <w:rFonts w:ascii="Arial" w:hAnsi="Arial" w:cs="Arial"/>
        </w:rPr>
      </w:pPr>
    </w:p>
    <w:p w:rsidR="009D1605" w:rsidRPr="009D1605" w:rsidRDefault="009D1605" w:rsidP="009D1605">
      <w:pPr>
        <w:ind w:firstLine="851"/>
        <w:jc w:val="both"/>
        <w:rPr>
          <w:rFonts w:ascii="Arial" w:hAnsi="Arial" w:cs="Arial"/>
        </w:rPr>
      </w:pPr>
      <w:r w:rsidRPr="009D1605">
        <w:rPr>
          <w:rFonts w:ascii="Arial" w:hAnsi="Arial" w:cs="Arial"/>
        </w:rPr>
        <w:t xml:space="preserve">ДА/НЕТ (нужное подчеркнуть) Прошу </w:t>
      </w:r>
      <w:r w:rsidRPr="009D1605">
        <w:rPr>
          <w:rFonts w:ascii="Arial" w:hAnsi="Arial" w:cs="Arial"/>
          <w:u w:val="single"/>
        </w:rPr>
        <w:t>восстановить доступ</w:t>
      </w:r>
      <w:r w:rsidRPr="009D1605">
        <w:rPr>
          <w:rFonts w:ascii="Arial" w:hAnsi="Arial" w:cs="Arial"/>
        </w:rPr>
        <w:t xml:space="preserve"> на </w:t>
      </w:r>
      <w:r w:rsidRPr="009D1605">
        <w:rPr>
          <w:rFonts w:ascii="Arial" w:hAnsi="Arial" w:cs="Arial"/>
          <w:lang w:eastAsia="en-US"/>
        </w:rPr>
        <w:t xml:space="preserve">интернет-портале </w:t>
      </w:r>
      <w:hyperlink r:id="rId11" w:history="1">
        <w:r w:rsidRPr="009D1605">
          <w:rPr>
            <w:rStyle w:val="ab"/>
            <w:rFonts w:ascii="Arial" w:hAnsi="Arial" w:cs="Arial"/>
            <w:lang w:eastAsia="en-US"/>
          </w:rPr>
          <w:t>www.gosuslugi.ru</w:t>
        </w:r>
      </w:hyperlink>
      <w:r w:rsidRPr="009D1605">
        <w:rPr>
          <w:rFonts w:ascii="Arial" w:hAnsi="Arial" w:cs="Arial"/>
          <w:lang w:eastAsia="en-US"/>
        </w:rPr>
        <w:t xml:space="preserve"> (в ЕСИА) </w:t>
      </w:r>
      <w:r w:rsidRPr="009D1605">
        <w:rPr>
          <w:rFonts w:ascii="Arial" w:hAnsi="Arial" w:cs="Arial"/>
        </w:rPr>
        <w:t>(для заявителей, ранее зарегистрированных в ЕСИА).</w:t>
      </w:r>
    </w:p>
    <w:p w:rsidR="009D1605" w:rsidRPr="009D1605" w:rsidRDefault="009D1605" w:rsidP="009D1605">
      <w:pPr>
        <w:ind w:firstLine="708"/>
        <w:jc w:val="both"/>
        <w:rPr>
          <w:rFonts w:ascii="Arial" w:hAnsi="Arial" w:cs="Arial"/>
        </w:rPr>
      </w:pPr>
    </w:p>
    <w:p w:rsidR="009D1605" w:rsidRPr="009D1605" w:rsidRDefault="009D1605" w:rsidP="009D1605">
      <w:pPr>
        <w:ind w:firstLine="708"/>
        <w:jc w:val="both"/>
        <w:rPr>
          <w:rFonts w:ascii="Arial" w:hAnsi="Arial" w:cs="Arial"/>
        </w:rPr>
      </w:pPr>
      <w:r w:rsidRPr="009D1605">
        <w:rPr>
          <w:rFonts w:ascii="Arial" w:hAnsi="Arial" w:cs="Arial"/>
        </w:rPr>
        <w:t xml:space="preserve">ДА/НЕТ (нужное подчеркнуть) Прошу подтвердить регистрацию учетной записи на </w:t>
      </w:r>
      <w:r w:rsidRPr="009D1605">
        <w:rPr>
          <w:rFonts w:ascii="Arial" w:hAnsi="Arial" w:cs="Arial"/>
          <w:lang w:eastAsia="en-US"/>
        </w:rPr>
        <w:t xml:space="preserve">интернет-портале </w:t>
      </w:r>
      <w:hyperlink r:id="rId12" w:history="1">
        <w:r w:rsidRPr="009D1605">
          <w:rPr>
            <w:rStyle w:val="ab"/>
            <w:rFonts w:ascii="Arial" w:hAnsi="Arial" w:cs="Arial"/>
            <w:lang w:eastAsia="en-US"/>
          </w:rPr>
          <w:t>www.gosuslugi.ru</w:t>
        </w:r>
      </w:hyperlink>
      <w:r w:rsidRPr="009D1605">
        <w:rPr>
          <w:rFonts w:ascii="Arial" w:hAnsi="Arial" w:cs="Arial"/>
          <w:lang w:eastAsia="en-US"/>
        </w:rPr>
        <w:t xml:space="preserve"> (в ЕСИА)</w:t>
      </w:r>
    </w:p>
    <w:p w:rsidR="009D1605" w:rsidRPr="009D1605" w:rsidRDefault="009D1605" w:rsidP="009D1605">
      <w:pPr>
        <w:rPr>
          <w:rFonts w:ascii="Arial" w:hAnsi="Arial" w:cs="Arial"/>
        </w:rPr>
      </w:pPr>
    </w:p>
    <w:p w:rsidR="009D1605" w:rsidRPr="009D1605" w:rsidRDefault="009D1605" w:rsidP="009D1605">
      <w:pPr>
        <w:rPr>
          <w:rFonts w:ascii="Arial" w:hAnsi="Arial" w:cs="Arial"/>
        </w:rPr>
      </w:pPr>
    </w:p>
    <w:p w:rsidR="009D1605" w:rsidRPr="009D1605" w:rsidRDefault="009D1605" w:rsidP="009D1605">
      <w:pPr>
        <w:rPr>
          <w:rFonts w:ascii="Arial" w:hAnsi="Arial" w:cs="Arial"/>
        </w:rPr>
      </w:pPr>
      <w:r w:rsidRPr="009D1605">
        <w:rPr>
          <w:rFonts w:ascii="Arial" w:hAnsi="Arial" w:cs="Arial"/>
        </w:rPr>
        <w:t xml:space="preserve">"____" _________________ 20___ год         </w:t>
      </w:r>
    </w:p>
    <w:p w:rsidR="009D1605" w:rsidRPr="009D1605" w:rsidRDefault="009D1605" w:rsidP="009D1605">
      <w:pPr>
        <w:jc w:val="both"/>
        <w:rPr>
          <w:rFonts w:ascii="Arial" w:hAnsi="Arial" w:cs="Arial"/>
          <w:b/>
        </w:rPr>
      </w:pPr>
    </w:p>
    <w:p w:rsidR="009D1605" w:rsidRPr="009D1605" w:rsidRDefault="009D1605" w:rsidP="009D1605">
      <w:pPr>
        <w:jc w:val="both"/>
        <w:rPr>
          <w:rFonts w:ascii="Arial" w:hAnsi="Arial" w:cs="Arial"/>
        </w:rPr>
      </w:pPr>
    </w:p>
    <w:tbl>
      <w:tblPr>
        <w:tblW w:w="0" w:type="auto"/>
        <w:tblLook w:val="00A0" w:firstRow="1" w:lastRow="0" w:firstColumn="1" w:lastColumn="0" w:noHBand="0" w:noVBand="0"/>
      </w:tblPr>
      <w:tblGrid>
        <w:gridCol w:w="3554"/>
        <w:gridCol w:w="415"/>
        <w:gridCol w:w="2485"/>
        <w:gridCol w:w="550"/>
        <w:gridCol w:w="3134"/>
      </w:tblGrid>
      <w:tr w:rsidR="009D1605" w:rsidRPr="009D1605" w:rsidTr="00B253DD">
        <w:tc>
          <w:tcPr>
            <w:tcW w:w="3652" w:type="dxa"/>
            <w:tcBorders>
              <w:top w:val="nil"/>
              <w:left w:val="nil"/>
              <w:bottom w:val="single" w:sz="4" w:space="0" w:color="auto"/>
              <w:right w:val="nil"/>
            </w:tcBorders>
          </w:tcPr>
          <w:p w:rsidR="009D1605" w:rsidRPr="009D1605" w:rsidRDefault="009D1605" w:rsidP="00B253DD">
            <w:pPr>
              <w:jc w:val="both"/>
              <w:rPr>
                <w:rFonts w:ascii="Arial" w:hAnsi="Arial" w:cs="Arial"/>
              </w:rPr>
            </w:pPr>
            <w:r w:rsidRPr="009D1605">
              <w:rPr>
                <w:rFonts w:ascii="Arial" w:hAnsi="Arial" w:cs="Arial"/>
              </w:rPr>
              <w:lastRenderedPageBreak/>
              <w:t>ЗАЯВИТЕЛЬ:</w:t>
            </w:r>
          </w:p>
          <w:p w:rsidR="009D1605" w:rsidRPr="009D1605" w:rsidRDefault="009D1605" w:rsidP="00B253DD">
            <w:pPr>
              <w:jc w:val="both"/>
              <w:rPr>
                <w:rFonts w:ascii="Arial" w:hAnsi="Arial" w:cs="Arial"/>
              </w:rPr>
            </w:pPr>
          </w:p>
        </w:tc>
        <w:tc>
          <w:tcPr>
            <w:tcW w:w="425" w:type="dxa"/>
          </w:tcPr>
          <w:p w:rsidR="009D1605" w:rsidRPr="009D1605" w:rsidRDefault="009D1605" w:rsidP="00B253DD">
            <w:pPr>
              <w:jc w:val="both"/>
              <w:rPr>
                <w:rFonts w:ascii="Arial" w:hAnsi="Arial" w:cs="Arial"/>
              </w:rPr>
            </w:pPr>
          </w:p>
        </w:tc>
        <w:tc>
          <w:tcPr>
            <w:tcW w:w="2552" w:type="dxa"/>
            <w:tcBorders>
              <w:top w:val="nil"/>
              <w:left w:val="nil"/>
              <w:bottom w:val="single" w:sz="4" w:space="0" w:color="auto"/>
              <w:right w:val="nil"/>
            </w:tcBorders>
          </w:tcPr>
          <w:p w:rsidR="009D1605" w:rsidRPr="009D1605" w:rsidRDefault="009D1605" w:rsidP="00B253DD">
            <w:pPr>
              <w:jc w:val="both"/>
              <w:rPr>
                <w:rFonts w:ascii="Arial" w:hAnsi="Arial" w:cs="Arial"/>
              </w:rPr>
            </w:pPr>
          </w:p>
        </w:tc>
        <w:tc>
          <w:tcPr>
            <w:tcW w:w="567" w:type="dxa"/>
          </w:tcPr>
          <w:p w:rsidR="009D1605" w:rsidRPr="009D1605" w:rsidRDefault="009D1605" w:rsidP="00B253DD">
            <w:pPr>
              <w:jc w:val="both"/>
              <w:rPr>
                <w:rFonts w:ascii="Arial" w:hAnsi="Arial" w:cs="Arial"/>
              </w:rPr>
            </w:pPr>
          </w:p>
        </w:tc>
        <w:tc>
          <w:tcPr>
            <w:tcW w:w="3225" w:type="dxa"/>
            <w:tcBorders>
              <w:top w:val="nil"/>
              <w:left w:val="nil"/>
              <w:bottom w:val="single" w:sz="4" w:space="0" w:color="auto"/>
              <w:right w:val="nil"/>
            </w:tcBorders>
          </w:tcPr>
          <w:p w:rsidR="009D1605" w:rsidRPr="009D1605" w:rsidRDefault="009D1605" w:rsidP="00B253DD">
            <w:pPr>
              <w:jc w:val="both"/>
              <w:rPr>
                <w:rFonts w:ascii="Arial" w:hAnsi="Arial" w:cs="Arial"/>
              </w:rPr>
            </w:pPr>
          </w:p>
        </w:tc>
      </w:tr>
      <w:tr w:rsidR="009D1605" w:rsidRPr="009D1605" w:rsidTr="00B253DD">
        <w:tc>
          <w:tcPr>
            <w:tcW w:w="3652" w:type="dxa"/>
            <w:tcBorders>
              <w:top w:val="single" w:sz="4" w:space="0" w:color="auto"/>
              <w:left w:val="nil"/>
              <w:bottom w:val="nil"/>
              <w:right w:val="nil"/>
            </w:tcBorders>
            <w:hideMark/>
          </w:tcPr>
          <w:p w:rsidR="009D1605" w:rsidRPr="009D1605" w:rsidRDefault="009D1605" w:rsidP="00B253DD">
            <w:pPr>
              <w:jc w:val="center"/>
              <w:rPr>
                <w:rFonts w:ascii="Arial" w:hAnsi="Arial" w:cs="Arial"/>
              </w:rPr>
            </w:pPr>
          </w:p>
        </w:tc>
        <w:tc>
          <w:tcPr>
            <w:tcW w:w="425" w:type="dxa"/>
          </w:tcPr>
          <w:p w:rsidR="009D1605" w:rsidRPr="009D1605" w:rsidRDefault="009D1605" w:rsidP="00B253DD">
            <w:pPr>
              <w:jc w:val="center"/>
              <w:rPr>
                <w:rFonts w:ascii="Arial" w:hAnsi="Arial" w:cs="Arial"/>
              </w:rPr>
            </w:pPr>
          </w:p>
        </w:tc>
        <w:tc>
          <w:tcPr>
            <w:tcW w:w="2552" w:type="dxa"/>
            <w:tcBorders>
              <w:top w:val="single" w:sz="4" w:space="0" w:color="auto"/>
              <w:left w:val="nil"/>
              <w:bottom w:val="nil"/>
              <w:right w:val="nil"/>
            </w:tcBorders>
            <w:hideMark/>
          </w:tcPr>
          <w:p w:rsidR="009D1605" w:rsidRPr="009D1605" w:rsidRDefault="009D1605" w:rsidP="00B253DD">
            <w:pPr>
              <w:jc w:val="center"/>
              <w:rPr>
                <w:rFonts w:ascii="Arial" w:hAnsi="Arial" w:cs="Arial"/>
              </w:rPr>
            </w:pPr>
            <w:r w:rsidRPr="009D1605">
              <w:rPr>
                <w:rFonts w:ascii="Arial" w:hAnsi="Arial" w:cs="Arial"/>
              </w:rPr>
              <w:t>(личная подпись)</w:t>
            </w:r>
          </w:p>
        </w:tc>
        <w:tc>
          <w:tcPr>
            <w:tcW w:w="567" w:type="dxa"/>
          </w:tcPr>
          <w:p w:rsidR="009D1605" w:rsidRPr="009D1605" w:rsidRDefault="009D1605" w:rsidP="00B253DD">
            <w:pPr>
              <w:jc w:val="center"/>
              <w:rPr>
                <w:rFonts w:ascii="Arial" w:hAnsi="Arial" w:cs="Arial"/>
              </w:rPr>
            </w:pPr>
          </w:p>
        </w:tc>
        <w:tc>
          <w:tcPr>
            <w:tcW w:w="3225" w:type="dxa"/>
            <w:tcBorders>
              <w:top w:val="single" w:sz="4" w:space="0" w:color="auto"/>
              <w:left w:val="nil"/>
              <w:bottom w:val="nil"/>
              <w:right w:val="nil"/>
            </w:tcBorders>
            <w:hideMark/>
          </w:tcPr>
          <w:p w:rsidR="009D1605" w:rsidRPr="009D1605" w:rsidRDefault="009D1605" w:rsidP="00B253DD">
            <w:pPr>
              <w:jc w:val="center"/>
              <w:rPr>
                <w:rFonts w:ascii="Arial" w:hAnsi="Arial" w:cs="Arial"/>
              </w:rPr>
            </w:pPr>
            <w:r w:rsidRPr="009D1605">
              <w:rPr>
                <w:rFonts w:ascii="Arial" w:hAnsi="Arial" w:cs="Arial"/>
              </w:rPr>
              <w:t>(фамилия и инициалы)</w:t>
            </w:r>
          </w:p>
        </w:tc>
      </w:tr>
    </w:tbl>
    <w:p w:rsidR="009D1605" w:rsidRPr="009D1605" w:rsidRDefault="009D1605" w:rsidP="009D1605">
      <w:pPr>
        <w:jc w:val="both"/>
        <w:rPr>
          <w:rFonts w:ascii="Arial" w:hAnsi="Arial" w:cs="Arial"/>
        </w:rPr>
      </w:pPr>
      <w:r w:rsidRPr="009D1605">
        <w:rPr>
          <w:rFonts w:ascii="Arial" w:hAnsi="Arial" w:cs="Arial"/>
        </w:rPr>
        <w:t xml:space="preserve"> </w:t>
      </w:r>
      <w:r w:rsidRPr="009D1605">
        <w:rPr>
          <w:rFonts w:ascii="Arial" w:hAnsi="Arial" w:cs="Arial"/>
        </w:rPr>
        <w:br w:type="page"/>
      </w:r>
    </w:p>
    <w:p w:rsidR="009D1605" w:rsidRPr="009D1605" w:rsidRDefault="009D1605" w:rsidP="009D1605">
      <w:pPr>
        <w:widowControl w:val="0"/>
        <w:autoSpaceDE w:val="0"/>
        <w:autoSpaceDN w:val="0"/>
        <w:adjustRightInd w:val="0"/>
        <w:ind w:firstLine="7088"/>
        <w:rPr>
          <w:rFonts w:ascii="Arial" w:hAnsi="Arial" w:cs="Arial"/>
        </w:rPr>
      </w:pPr>
      <w:r w:rsidRPr="009D1605">
        <w:rPr>
          <w:rFonts w:ascii="Arial" w:hAnsi="Arial" w:cs="Arial"/>
        </w:rPr>
        <w:lastRenderedPageBreak/>
        <w:t>Приложение № 2</w:t>
      </w:r>
    </w:p>
    <w:p w:rsidR="009D1605" w:rsidRPr="009D1605" w:rsidRDefault="009D1605" w:rsidP="009D1605">
      <w:pPr>
        <w:widowControl w:val="0"/>
        <w:autoSpaceDE w:val="0"/>
        <w:autoSpaceDN w:val="0"/>
        <w:adjustRightInd w:val="0"/>
        <w:rPr>
          <w:rFonts w:ascii="Arial" w:hAnsi="Arial" w:cs="Arial"/>
        </w:rPr>
      </w:pPr>
      <w:r w:rsidRPr="009D1605">
        <w:rPr>
          <w:rFonts w:ascii="Arial" w:hAnsi="Arial" w:cs="Arial"/>
        </w:rPr>
        <w:t xml:space="preserve">                                                                                                     к Административному</w:t>
      </w:r>
    </w:p>
    <w:p w:rsidR="009D1605" w:rsidRPr="009D1605" w:rsidRDefault="009D1605" w:rsidP="009D1605">
      <w:pPr>
        <w:widowControl w:val="0"/>
        <w:autoSpaceDE w:val="0"/>
        <w:autoSpaceDN w:val="0"/>
        <w:adjustRightInd w:val="0"/>
        <w:ind w:firstLine="7088"/>
        <w:rPr>
          <w:rFonts w:ascii="Arial" w:hAnsi="Arial" w:cs="Arial"/>
        </w:rPr>
      </w:pPr>
      <w:r w:rsidRPr="009D1605">
        <w:rPr>
          <w:rFonts w:ascii="Arial" w:hAnsi="Arial" w:cs="Arial"/>
        </w:rPr>
        <w:t>регламенту</w:t>
      </w:r>
    </w:p>
    <w:p w:rsidR="009D1605" w:rsidRPr="009D1605" w:rsidRDefault="009D1605" w:rsidP="009D1605">
      <w:pPr>
        <w:widowControl w:val="0"/>
        <w:autoSpaceDE w:val="0"/>
        <w:autoSpaceDN w:val="0"/>
        <w:adjustRightInd w:val="0"/>
        <w:ind w:firstLine="709"/>
        <w:jc w:val="center"/>
        <w:rPr>
          <w:rFonts w:ascii="Arial" w:hAnsi="Arial" w:cs="Arial"/>
          <w:b/>
        </w:rPr>
      </w:pPr>
    </w:p>
    <w:p w:rsidR="009D1605" w:rsidRPr="009D1605" w:rsidRDefault="009D1605" w:rsidP="009D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9D1605" w:rsidRPr="009D1605" w:rsidRDefault="009D1605" w:rsidP="009D1605">
      <w:pPr>
        <w:widowControl w:val="0"/>
        <w:autoSpaceDE w:val="0"/>
        <w:autoSpaceDN w:val="0"/>
        <w:adjustRightInd w:val="0"/>
        <w:jc w:val="center"/>
        <w:rPr>
          <w:rFonts w:ascii="Arial" w:eastAsia="Calibri" w:hAnsi="Arial" w:cs="Arial"/>
        </w:rPr>
      </w:pPr>
      <w:r w:rsidRPr="009D1605">
        <w:rPr>
          <w:rFonts w:ascii="Arial" w:hAnsi="Arial" w:cs="Arial"/>
        </w:rPr>
        <w:t xml:space="preserve">Блок-схема исполнения предоставления  муниципальной услуги «Предоставление информации о порядке предоставления жилищно-коммунальных услуг населению» </w:t>
      </w:r>
    </w:p>
    <w:p w:rsidR="009D1605" w:rsidRPr="009D1605" w:rsidRDefault="009D1605" w:rsidP="009D1605">
      <w:pPr>
        <w:rPr>
          <w:rFonts w:ascii="Arial" w:hAnsi="Arial" w:cs="Arial"/>
        </w:rPr>
      </w:pPr>
    </w:p>
    <w:p w:rsidR="009D1605" w:rsidRPr="009D1605" w:rsidRDefault="00831D3D" w:rsidP="009D1605">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1946910</wp:posOffset>
                </wp:positionH>
                <wp:positionV relativeFrom="paragraph">
                  <wp:posOffset>53975</wp:posOffset>
                </wp:positionV>
                <wp:extent cx="2654300" cy="660400"/>
                <wp:effectExtent l="0" t="0" r="12700" b="2540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0" cy="66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05" w:rsidRDefault="009D1605" w:rsidP="009D1605">
                            <w:pPr>
                              <w:jc w:val="center"/>
                              <w:rPr>
                                <w:sz w:val="28"/>
                                <w:szCs w:val="28"/>
                              </w:rPr>
                            </w:pPr>
                          </w:p>
                          <w:p w:rsidR="009D1605" w:rsidRPr="00C161A2" w:rsidRDefault="009D1605" w:rsidP="009D1605">
                            <w:pPr>
                              <w:jc w:val="center"/>
                              <w:rPr>
                                <w:sz w:val="28"/>
                                <w:szCs w:val="28"/>
                              </w:rPr>
                            </w:pPr>
                            <w:r w:rsidRPr="00C161A2">
                              <w:rPr>
                                <w:sz w:val="28"/>
                                <w:szCs w:val="28"/>
                              </w:rPr>
                              <w:t>Заявитель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153.3pt;margin-top:4.25pt;width:209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" fillcolor="white [3201]" strokeweight=".5pt">
                <v:path arrowok="t"/>
                <v:textbox>
                  <w:txbxContent>
                    <w:p w:rsidR="009D1605" w:rsidRDefault="009D1605" w:rsidP="009D1605">
                      <w:pPr>
                        <w:jc w:val="center"/>
                        <w:rPr>
                          <w:sz w:val="28"/>
                          <w:szCs w:val="28"/>
                        </w:rPr>
                      </w:pPr>
                    </w:p>
                    <w:p w:rsidR="009D1605" w:rsidRPr="00C161A2" w:rsidRDefault="009D1605" w:rsidP="009D1605">
                      <w:pPr>
                        <w:jc w:val="center"/>
                        <w:rPr>
                          <w:sz w:val="28"/>
                          <w:szCs w:val="28"/>
                        </w:rPr>
                      </w:pPr>
                      <w:r w:rsidRPr="00C161A2">
                        <w:rPr>
                          <w:sz w:val="28"/>
                          <w:szCs w:val="28"/>
                        </w:rPr>
                        <w:t>Заявитель</w:t>
                      </w:r>
                    </w:p>
                  </w:txbxContent>
                </v:textbox>
              </v:shape>
            </w:pict>
          </mc:Fallback>
        </mc:AlternateContent>
      </w:r>
      <w:r w:rsidR="009D1605" w:rsidRPr="009D1605">
        <w:rPr>
          <w:rFonts w:ascii="Arial" w:hAnsi="Arial" w:cs="Arial"/>
        </w:rPr>
        <w:t xml:space="preserve">                                                                                                      </w:t>
      </w:r>
    </w:p>
    <w:p w:rsidR="009D1605" w:rsidRPr="009D1605" w:rsidRDefault="009D1605" w:rsidP="009D1605">
      <w:pPr>
        <w:widowControl w:val="0"/>
        <w:autoSpaceDE w:val="0"/>
        <w:autoSpaceDN w:val="0"/>
        <w:adjustRightInd w:val="0"/>
        <w:jc w:val="center"/>
        <w:rPr>
          <w:rFonts w:ascii="Arial" w:hAnsi="Arial" w:cs="Arial"/>
        </w:rPr>
      </w:pPr>
    </w:p>
    <w:p w:rsidR="009D1605" w:rsidRPr="009D1605" w:rsidRDefault="009D1605" w:rsidP="009D1605">
      <w:pPr>
        <w:widowControl w:val="0"/>
        <w:autoSpaceDE w:val="0"/>
        <w:autoSpaceDN w:val="0"/>
        <w:adjustRightInd w:val="0"/>
        <w:jc w:val="center"/>
        <w:rPr>
          <w:rFonts w:ascii="Arial" w:hAnsi="Arial" w:cs="Arial"/>
        </w:rPr>
      </w:pPr>
    </w:p>
    <w:p w:rsidR="009D1605" w:rsidRPr="009D1605" w:rsidRDefault="00831D3D" w:rsidP="009D1605">
      <w:pPr>
        <w:widowControl w:val="0"/>
        <w:autoSpaceDE w:val="0"/>
        <w:autoSpaceDN w:val="0"/>
        <w:adjustRightInd w:val="0"/>
        <w:jc w:val="cente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3235960</wp:posOffset>
                </wp:positionH>
                <wp:positionV relativeFrom="paragraph">
                  <wp:posOffset>126365</wp:posOffset>
                </wp:positionV>
                <wp:extent cx="6350" cy="292100"/>
                <wp:effectExtent l="76200" t="0" r="69850" b="5080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292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54.8pt;margin-top:9.95pt;width:.5pt;height: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" strokecolor="black [3040]">
                <v:stroke endarrow="open"/>
                <o:lock v:ext="edit" shapetype="f"/>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3235960</wp:posOffset>
                </wp:positionH>
                <wp:positionV relativeFrom="paragraph">
                  <wp:posOffset>100965</wp:posOffset>
                </wp:positionV>
                <wp:extent cx="1746250" cy="317500"/>
                <wp:effectExtent l="0" t="0" r="82550" b="1016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6250" cy="317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4.8pt;margin-top:7.95pt;width:137.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" strokecolor="black [3040]">
                <v:stroke endarrow="open"/>
                <o:lock v:ext="edit" shapetype="f"/>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2048510</wp:posOffset>
                </wp:positionH>
                <wp:positionV relativeFrom="paragraph">
                  <wp:posOffset>100965</wp:posOffset>
                </wp:positionV>
                <wp:extent cx="1085850" cy="317500"/>
                <wp:effectExtent l="19050" t="0" r="19050" b="825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317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61.3pt;margin-top:7.95pt;width:85.5pt;height: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" strokecolor="black [3040]">
                <v:stroke endarrow="open"/>
                <o:lock v:ext="edit" shapetype="f"/>
              </v:shape>
            </w:pict>
          </mc:Fallback>
        </mc:AlternateContent>
      </w:r>
    </w:p>
    <w:p w:rsidR="009D1605" w:rsidRPr="009D1605" w:rsidRDefault="009D1605" w:rsidP="009D1605">
      <w:pPr>
        <w:widowControl w:val="0"/>
        <w:autoSpaceDE w:val="0"/>
        <w:autoSpaceDN w:val="0"/>
        <w:adjustRightInd w:val="0"/>
        <w:rPr>
          <w:rFonts w:ascii="Arial" w:hAnsi="Arial" w:cs="Arial"/>
        </w:rPr>
      </w:pPr>
    </w:p>
    <w:p w:rsidR="009D1605" w:rsidRPr="009D1605" w:rsidRDefault="00831D3D" w:rsidP="009D1605">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772160</wp:posOffset>
                </wp:positionH>
                <wp:positionV relativeFrom="paragraph">
                  <wp:posOffset>47625</wp:posOffset>
                </wp:positionV>
                <wp:extent cx="1466850" cy="527050"/>
                <wp:effectExtent l="0" t="0" r="19050"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527050"/>
                        </a:xfrm>
                        <a:prstGeom prst="rect">
                          <a:avLst/>
                        </a:prstGeom>
                        <a:solidFill>
                          <a:sysClr val="window" lastClr="FFFFFF"/>
                        </a:solidFill>
                        <a:ln w="6350">
                          <a:solidFill>
                            <a:prstClr val="black"/>
                          </a:solidFill>
                        </a:ln>
                        <a:effectLst/>
                      </wps:spPr>
                      <wps:txbx>
                        <w:txbxContent>
                          <w:p w:rsidR="009D1605" w:rsidRDefault="009D1605" w:rsidP="009D1605">
                            <w:pPr>
                              <w:jc w:val="center"/>
                            </w:pPr>
                            <w:r>
                              <w:t>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margin-left:60.8pt;margin-top:3.75pt;width:115.5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" fillcolor="window" strokeweight=".5pt">
                <v:path arrowok="t"/>
                <v:textbox>
                  <w:txbxContent>
                    <w:p w:rsidR="009D1605" w:rsidRDefault="009D1605" w:rsidP="009D1605">
                      <w:pPr>
                        <w:jc w:val="center"/>
                      </w:pPr>
                      <w:r>
                        <w:t>МФЦ</w:t>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4664710</wp:posOffset>
                </wp:positionH>
                <wp:positionV relativeFrom="paragraph">
                  <wp:posOffset>15875</wp:posOffset>
                </wp:positionV>
                <wp:extent cx="1466850" cy="527050"/>
                <wp:effectExtent l="0" t="0" r="19050" b="254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52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1605" w:rsidRDefault="009D1605" w:rsidP="009D1605">
                            <w:pPr>
                              <w:jc w:val="center"/>
                            </w:pPr>
                            <w:r>
                              <w:t>Портал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margin-left:367.3pt;margin-top:1.25pt;width:115.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" fillcolor="white [3201]" strokeweight=".5pt">
                <v:path arrowok="t"/>
                <v:textbox>
                  <w:txbxContent>
                    <w:p w:rsidR="009D1605" w:rsidRDefault="009D1605" w:rsidP="009D1605">
                      <w:pPr>
                        <w:jc w:val="center"/>
                      </w:pPr>
                      <w:r>
                        <w:t>Портал</w:t>
                      </w: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2607310</wp:posOffset>
                </wp:positionH>
                <wp:positionV relativeFrom="paragraph">
                  <wp:posOffset>9525</wp:posOffset>
                </wp:positionV>
                <wp:extent cx="1466850" cy="527050"/>
                <wp:effectExtent l="0" t="0" r="19050" b="254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527050"/>
                        </a:xfrm>
                        <a:prstGeom prst="rect">
                          <a:avLst/>
                        </a:prstGeom>
                        <a:solidFill>
                          <a:sysClr val="window" lastClr="FFFFFF"/>
                        </a:solidFill>
                        <a:ln w="6350">
                          <a:solidFill>
                            <a:prstClr val="black"/>
                          </a:solidFill>
                        </a:ln>
                        <a:effectLst/>
                      </wps:spPr>
                      <wps:txbx>
                        <w:txbxContent>
                          <w:p w:rsidR="009D1605" w:rsidRDefault="009D1605" w:rsidP="009D1605">
                            <w:pPr>
                              <w:jc w:val="center"/>
                            </w:pPr>
                            <w:r>
                              <w:t>Орган местного самоуправления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margin-left:205.3pt;margin-top:.75pt;width:115.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" fillcolor="window" strokeweight=".5pt">
                <v:path arrowok="t"/>
                <v:textbox>
                  <w:txbxContent>
                    <w:p w:rsidR="009D1605" w:rsidRDefault="009D1605" w:rsidP="009D1605">
                      <w:pPr>
                        <w:jc w:val="center"/>
                      </w:pPr>
                      <w:r>
                        <w:t>Орган местного самоуправления</w:t>
                      </w:r>
                    </w:p>
                  </w:txbxContent>
                </v:textbox>
              </v:shape>
            </w:pict>
          </mc:Fallback>
        </mc:AlternateContent>
      </w:r>
    </w:p>
    <w:p w:rsidR="009D1605" w:rsidRPr="009D1605" w:rsidRDefault="009D1605" w:rsidP="009D1605">
      <w:pPr>
        <w:widowControl w:val="0"/>
        <w:autoSpaceDE w:val="0"/>
        <w:autoSpaceDN w:val="0"/>
        <w:adjustRightInd w:val="0"/>
        <w:rPr>
          <w:rFonts w:ascii="Arial" w:hAnsi="Arial" w:cs="Arial"/>
        </w:rPr>
      </w:pPr>
    </w:p>
    <w:p w:rsidR="009D1605" w:rsidRPr="009D1605" w:rsidRDefault="00831D3D" w:rsidP="009D1605">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3312160</wp:posOffset>
                </wp:positionH>
                <wp:positionV relativeFrom="paragraph">
                  <wp:posOffset>127635</wp:posOffset>
                </wp:positionV>
                <wp:extent cx="19050" cy="24765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60.8pt;margin-top:10.05pt;width:1.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" strokecolor="black [3040]">
                <v:stroke endarrow="open"/>
                <o:lock v:ext="edit" shapetype="f"/>
              </v:shape>
            </w:pict>
          </mc:Fallback>
        </mc:AlternateContent>
      </w:r>
    </w:p>
    <w:p w:rsidR="009D1605" w:rsidRPr="009D1605" w:rsidRDefault="00831D3D" w:rsidP="009D1605">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2359660</wp:posOffset>
                </wp:positionH>
                <wp:positionV relativeFrom="paragraph">
                  <wp:posOffset>114300</wp:posOffset>
                </wp:positionV>
                <wp:extent cx="2190750" cy="527050"/>
                <wp:effectExtent l="0" t="0" r="19050" b="2540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527050"/>
                        </a:xfrm>
                        <a:prstGeom prst="rect">
                          <a:avLst/>
                        </a:prstGeom>
                        <a:solidFill>
                          <a:sysClr val="window" lastClr="FFFFFF"/>
                        </a:solidFill>
                        <a:ln w="6350">
                          <a:solidFill>
                            <a:prstClr val="black"/>
                          </a:solidFill>
                        </a:ln>
                        <a:effectLst/>
                      </wps:spPr>
                      <wps:txbx>
                        <w:txbxContent>
                          <w:p w:rsidR="009D1605" w:rsidRDefault="009D1605" w:rsidP="009D1605">
                            <w:pPr>
                              <w:jc w:val="center"/>
                            </w:pPr>
                            <w:r>
                              <w:t>Направление запросов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4" o:spid="_x0000_s1030" type="#_x0000_t202" style="position:absolute;margin-left:185.8pt;margin-top:9pt;width:172.5pt;height: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" fillcolor="window" strokeweight=".5pt">
                <v:path arrowok="t"/>
                <v:textbox>
                  <w:txbxContent>
                    <w:p w:rsidR="009D1605" w:rsidRDefault="009D1605" w:rsidP="009D1605">
                      <w:pPr>
                        <w:jc w:val="center"/>
                      </w:pPr>
                      <w:r>
                        <w:t>Направление запросов информации</w:t>
                      </w:r>
                    </w:p>
                  </w:txbxContent>
                </v:textbox>
              </v:shape>
            </w:pict>
          </mc:Fallback>
        </mc:AlternateConten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831D3D" w:rsidP="009D1605">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3451860</wp:posOffset>
                </wp:positionH>
                <wp:positionV relativeFrom="paragraph">
                  <wp:posOffset>27940</wp:posOffset>
                </wp:positionV>
                <wp:extent cx="6350" cy="260350"/>
                <wp:effectExtent l="76200" t="0" r="69850"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260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1.8pt;margin-top:2.2pt;width:.5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" strokecolor="black [3040]">
                <v:stroke endarrow="open"/>
                <o:lock v:ext="edit" shapetype="f"/>
              </v:shape>
            </w:pict>
          </mc:Fallback>
        </mc:AlternateContent>
      </w:r>
    </w:p>
    <w:p w:rsidR="009D1605" w:rsidRPr="009D1605" w:rsidRDefault="00831D3D" w:rsidP="009D1605">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2327910</wp:posOffset>
                </wp:positionH>
                <wp:positionV relativeFrom="paragraph">
                  <wp:posOffset>45720</wp:posOffset>
                </wp:positionV>
                <wp:extent cx="2190750" cy="736600"/>
                <wp:effectExtent l="0" t="0" r="19050" b="2540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736600"/>
                        </a:xfrm>
                        <a:prstGeom prst="rect">
                          <a:avLst/>
                        </a:prstGeom>
                        <a:solidFill>
                          <a:sysClr val="window" lastClr="FFFFFF"/>
                        </a:solidFill>
                        <a:ln w="6350">
                          <a:solidFill>
                            <a:prstClr val="black"/>
                          </a:solidFill>
                        </a:ln>
                        <a:effectLst/>
                      </wps:spPr>
                      <wps:txbx>
                        <w:txbxContent>
                          <w:p w:rsidR="009D1605" w:rsidRDefault="009D1605" w:rsidP="009D1605">
                            <w:pPr>
                              <w:jc w:val="center"/>
                            </w:pPr>
                            <w:r>
                              <w:t>Рассмотрение документов, представленных заявителем, ответов на запросы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1" type="#_x0000_t202" style="position:absolute;margin-left:183.3pt;margin-top:3.6pt;width:172.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" fillcolor="window" strokeweight=".5pt">
                <v:path arrowok="t"/>
                <v:textbox>
                  <w:txbxContent>
                    <w:p w:rsidR="009D1605" w:rsidRDefault="009D1605" w:rsidP="009D1605">
                      <w:pPr>
                        <w:jc w:val="center"/>
                      </w:pPr>
                      <w:r>
                        <w:t>Рассмотрение документов, представленных заявителем, ответов на запросы</w:t>
                      </w:r>
                    </w:p>
                  </w:txbxContent>
                </v:textbox>
              </v:shape>
            </w:pict>
          </mc:Fallback>
        </mc:AlternateConten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831D3D" w:rsidP="009D1605">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299" distR="114299" simplePos="0" relativeHeight="251673600" behindDoc="0" locked="0" layoutInCell="1" allowOverlap="1">
                <wp:simplePos x="0" y="0"/>
                <wp:positionH relativeFrom="column">
                  <wp:posOffset>3451859</wp:posOffset>
                </wp:positionH>
                <wp:positionV relativeFrom="paragraph">
                  <wp:posOffset>168910</wp:posOffset>
                </wp:positionV>
                <wp:extent cx="0" cy="196850"/>
                <wp:effectExtent l="95250" t="0" r="76200" b="508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71.8pt;margin-top:13.3pt;width:0;height:15.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" strokecolor="black [3040]">
                <v:stroke endarrow="open"/>
                <o:lock v:ext="edit" shapetype="f"/>
              </v:shape>
            </w:pict>
          </mc:Fallback>
        </mc:AlternateContent>
      </w:r>
    </w:p>
    <w:p w:rsidR="009D1605" w:rsidRPr="009D1605" w:rsidRDefault="00831D3D" w:rsidP="009D1605">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2327910</wp:posOffset>
                </wp:positionH>
                <wp:positionV relativeFrom="paragraph">
                  <wp:posOffset>161290</wp:posOffset>
                </wp:positionV>
                <wp:extent cx="2190750" cy="501650"/>
                <wp:effectExtent l="0" t="0" r="19050"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501650"/>
                        </a:xfrm>
                        <a:prstGeom prst="rect">
                          <a:avLst/>
                        </a:prstGeom>
                        <a:solidFill>
                          <a:sysClr val="window" lastClr="FFFFFF"/>
                        </a:solidFill>
                        <a:ln w="6350">
                          <a:solidFill>
                            <a:prstClr val="black"/>
                          </a:solidFill>
                        </a:ln>
                        <a:effectLst/>
                      </wps:spPr>
                      <wps:txbx>
                        <w:txbxContent>
                          <w:p w:rsidR="009D1605" w:rsidRDefault="009D1605" w:rsidP="009D1605">
                            <w:pPr>
                              <w:jc w:val="center"/>
                            </w:pPr>
                            <w:r>
                              <w:t>Подготовка информации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2" type="#_x0000_t202" style="position:absolute;margin-left:183.3pt;margin-top:12.7pt;width:172.5pt;height: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" fillcolor="window" strokeweight=".5pt">
                <v:path arrowok="t"/>
                <v:textbox>
                  <w:txbxContent>
                    <w:p w:rsidR="009D1605" w:rsidRDefault="009D1605" w:rsidP="009D1605">
                      <w:pPr>
                        <w:jc w:val="center"/>
                      </w:pPr>
                      <w:r>
                        <w:t>Подготовка информации</w:t>
                      </w:r>
                    </w:p>
                  </w:txbxContent>
                </v:textbox>
              </v:shape>
            </w:pict>
          </mc:Fallback>
        </mc:AlternateConten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831D3D" w:rsidP="009D1605">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299" distR="114299" simplePos="0" relativeHeight="251674624" behindDoc="0" locked="0" layoutInCell="1" allowOverlap="1">
                <wp:simplePos x="0" y="0"/>
                <wp:positionH relativeFrom="column">
                  <wp:posOffset>3458209</wp:posOffset>
                </wp:positionH>
                <wp:positionV relativeFrom="paragraph">
                  <wp:posOffset>49530</wp:posOffset>
                </wp:positionV>
                <wp:extent cx="0" cy="152400"/>
                <wp:effectExtent l="9525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72.3pt;margin-top:3.9pt;width:0;height:1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" strokecolor="black [3040]">
                <v:stroke endarrow="open"/>
                <o:lock v:ext="edit" shapetype="f"/>
              </v:shape>
            </w:pict>
          </mc:Fallback>
        </mc:AlternateContent>
      </w:r>
    </w:p>
    <w:p w:rsidR="009D1605" w:rsidRPr="009D1605" w:rsidRDefault="00831D3D" w:rsidP="009D1605">
      <w:pPr>
        <w:widowControl w:val="0"/>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2359660</wp:posOffset>
                </wp:positionH>
                <wp:positionV relativeFrom="paragraph">
                  <wp:posOffset>-2540</wp:posOffset>
                </wp:positionV>
                <wp:extent cx="2190750" cy="501650"/>
                <wp:effectExtent l="0" t="0" r="19050" b="127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501650"/>
                        </a:xfrm>
                        <a:prstGeom prst="rect">
                          <a:avLst/>
                        </a:prstGeom>
                        <a:solidFill>
                          <a:sysClr val="window" lastClr="FFFFFF"/>
                        </a:solidFill>
                        <a:ln w="6350">
                          <a:solidFill>
                            <a:prstClr val="black"/>
                          </a:solidFill>
                        </a:ln>
                        <a:effectLst/>
                      </wps:spPr>
                      <wps:txbx>
                        <w:txbxContent>
                          <w:p w:rsidR="009D1605" w:rsidRPr="00CD1FAC" w:rsidRDefault="009D1605" w:rsidP="009D1605">
                            <w:pPr>
                              <w:jc w:val="center"/>
                            </w:pPr>
                            <w:r w:rsidRPr="00CD1FAC">
                              <w:t>Предоставление информации</w:t>
                            </w:r>
                            <w:r>
                              <w:t xml:space="preserve">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3" type="#_x0000_t202" style="position:absolute;margin-left:185.8pt;margin-top:-.2pt;width:172.5pt;height: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" fillcolor="window" strokeweight=".5pt">
                <v:path arrowok="t"/>
                <v:textbox>
                  <w:txbxContent>
                    <w:p w:rsidR="009D1605" w:rsidRPr="00CD1FAC" w:rsidRDefault="009D1605" w:rsidP="009D1605">
                      <w:pPr>
                        <w:jc w:val="center"/>
                      </w:pPr>
                      <w:r w:rsidRPr="00CD1FAC">
                        <w:t>Предоставление информации</w:t>
                      </w:r>
                      <w:r>
                        <w:t xml:space="preserve"> заявителю</w:t>
                      </w:r>
                    </w:p>
                  </w:txbxContent>
                </v:textbox>
              </v:shape>
            </w:pict>
          </mc:Fallback>
        </mc:AlternateConten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rPr>
          <w:rFonts w:ascii="Arial" w:hAnsi="Arial" w:cs="Arial"/>
        </w:rPr>
      </w:pPr>
      <w:r w:rsidRPr="009D1605">
        <w:rPr>
          <w:rFonts w:ascii="Arial" w:hAnsi="Arial" w:cs="Arial"/>
        </w:rPr>
        <w:br w:type="page"/>
      </w: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r w:rsidRPr="009D1605">
        <w:rPr>
          <w:rFonts w:ascii="Arial" w:hAnsi="Arial" w:cs="Arial"/>
        </w:rPr>
        <w:lastRenderedPageBreak/>
        <w:t>Приложение № 3</w:t>
      </w: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r w:rsidRPr="009D1605">
        <w:rPr>
          <w:rFonts w:ascii="Arial" w:hAnsi="Arial" w:cs="Arial"/>
        </w:rPr>
        <w:t>к административному регламенту</w: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jc w:val="both"/>
        <w:rPr>
          <w:rFonts w:ascii="Arial" w:hAnsi="Arial" w:cs="Arial"/>
        </w:rPr>
      </w:pPr>
    </w:p>
    <w:p w:rsidR="009D1605" w:rsidRPr="009D1605" w:rsidRDefault="009D1605" w:rsidP="009D1605">
      <w:pPr>
        <w:widowControl w:val="0"/>
        <w:autoSpaceDE w:val="0"/>
        <w:autoSpaceDN w:val="0"/>
        <w:adjustRightInd w:val="0"/>
        <w:jc w:val="both"/>
        <w:rPr>
          <w:rFonts w:ascii="Arial" w:hAnsi="Arial" w:cs="Arial"/>
        </w:rPr>
      </w:pPr>
      <w:r w:rsidRPr="009D1605">
        <w:rPr>
          <w:rFonts w:ascii="Arial" w:hAnsi="Arial" w:cs="Arial"/>
        </w:rPr>
        <w:t xml:space="preserve">                                                                                         _____________________________</w:t>
      </w:r>
    </w:p>
    <w:p w:rsidR="009D1605" w:rsidRPr="009D1605" w:rsidRDefault="009D1605" w:rsidP="009D1605">
      <w:pPr>
        <w:jc w:val="both"/>
        <w:rPr>
          <w:rFonts w:ascii="Arial" w:eastAsia="Calibri" w:hAnsi="Arial" w:cs="Arial"/>
        </w:rPr>
      </w:pPr>
      <w:r w:rsidRPr="009D1605">
        <w:rPr>
          <w:rFonts w:ascii="Arial" w:eastAsia="Calibri" w:hAnsi="Arial" w:cs="Arial"/>
        </w:rPr>
        <w:t xml:space="preserve">                                                                                                                                (Ф.И.О.)</w:t>
      </w:r>
    </w:p>
    <w:p w:rsidR="009D1605" w:rsidRPr="009D1605" w:rsidRDefault="009D1605" w:rsidP="009D1605">
      <w:pPr>
        <w:jc w:val="both"/>
        <w:rPr>
          <w:rFonts w:ascii="Arial" w:eastAsia="Calibri" w:hAnsi="Arial" w:cs="Arial"/>
        </w:rPr>
      </w:pPr>
      <w:r w:rsidRPr="009D1605">
        <w:rPr>
          <w:rFonts w:ascii="Arial" w:eastAsia="Calibri" w:hAnsi="Arial" w:cs="Arial"/>
        </w:rPr>
        <w:t xml:space="preserve">                                                                                                        ___________________________________</w:t>
      </w:r>
    </w:p>
    <w:p w:rsidR="009D1605" w:rsidRPr="009D1605" w:rsidRDefault="009D1605" w:rsidP="009D1605">
      <w:pPr>
        <w:jc w:val="both"/>
        <w:rPr>
          <w:rFonts w:ascii="Arial" w:eastAsia="Calibri" w:hAnsi="Arial" w:cs="Arial"/>
        </w:rPr>
      </w:pPr>
      <w:r w:rsidRPr="009D1605">
        <w:rPr>
          <w:rFonts w:ascii="Arial" w:eastAsia="Calibri" w:hAnsi="Arial" w:cs="Arial"/>
        </w:rPr>
        <w:t xml:space="preserve">                                                                                                                             (адрес заявителя)                                                                                                                                                                                                                                                                                                                                                                                 </w:t>
      </w:r>
    </w:p>
    <w:p w:rsidR="009D1605" w:rsidRPr="009D1605" w:rsidRDefault="009D1605" w:rsidP="009D1605">
      <w:pPr>
        <w:jc w:val="both"/>
        <w:rPr>
          <w:rFonts w:ascii="Arial" w:eastAsia="Calibri" w:hAnsi="Arial" w:cs="Arial"/>
        </w:rPr>
      </w:pPr>
      <w:r w:rsidRPr="009D1605">
        <w:rPr>
          <w:rFonts w:ascii="Arial" w:eastAsia="Calibri" w:hAnsi="Arial" w:cs="Arial"/>
        </w:rPr>
        <w:t xml:space="preserve">                                                                                                                                        </w:t>
      </w:r>
    </w:p>
    <w:p w:rsidR="009D1605" w:rsidRPr="009D1605" w:rsidRDefault="009D1605" w:rsidP="009D1605">
      <w:pPr>
        <w:jc w:val="center"/>
        <w:rPr>
          <w:rFonts w:ascii="Arial" w:eastAsia="Calibri" w:hAnsi="Arial" w:cs="Arial"/>
        </w:rPr>
      </w:pPr>
      <w:r w:rsidRPr="009D1605">
        <w:rPr>
          <w:rFonts w:ascii="Arial" w:eastAsia="Calibri" w:hAnsi="Arial" w:cs="Arial"/>
        </w:rPr>
        <w:t xml:space="preserve">                                                                                                                         </w:t>
      </w:r>
    </w:p>
    <w:p w:rsidR="009D1605" w:rsidRPr="009D1605" w:rsidRDefault="009D1605" w:rsidP="009D1605">
      <w:pPr>
        <w:jc w:val="right"/>
        <w:rPr>
          <w:rFonts w:ascii="Arial" w:hAnsi="Arial" w:cs="Arial"/>
        </w:rPr>
      </w:pPr>
    </w:p>
    <w:p w:rsidR="009D1605" w:rsidRPr="009D1605" w:rsidRDefault="009D1605" w:rsidP="009D1605">
      <w:pPr>
        <w:jc w:val="right"/>
        <w:rPr>
          <w:rFonts w:ascii="Arial" w:hAnsi="Arial" w:cs="Arial"/>
        </w:rPr>
      </w:pPr>
    </w:p>
    <w:p w:rsidR="009D1605" w:rsidRPr="009D1605" w:rsidRDefault="009D1605" w:rsidP="009D1605">
      <w:pPr>
        <w:ind w:firstLine="709"/>
        <w:jc w:val="both"/>
        <w:rPr>
          <w:rFonts w:ascii="Arial" w:hAnsi="Arial" w:cs="Arial"/>
        </w:rPr>
      </w:pPr>
    </w:p>
    <w:p w:rsidR="009D1605" w:rsidRPr="009D1605" w:rsidRDefault="009D1605" w:rsidP="009D1605">
      <w:pPr>
        <w:ind w:firstLine="709"/>
        <w:jc w:val="both"/>
        <w:rPr>
          <w:rFonts w:ascii="Arial" w:hAnsi="Arial" w:cs="Arial"/>
        </w:rPr>
      </w:pPr>
      <w:r w:rsidRPr="009D1605">
        <w:rPr>
          <w:rFonts w:ascii="Arial" w:hAnsi="Arial" w:cs="Arial"/>
        </w:rPr>
        <w:t>В соответствии с административным регламентом предоставления муниципальной услуги «Предоставление информации о порядке предоставления жилищно-коммунальных услуг населению</w:t>
      </w:r>
      <w:r w:rsidRPr="009D1605">
        <w:rPr>
          <w:rFonts w:ascii="Arial" w:eastAsia="Calibri" w:hAnsi="Arial" w:cs="Arial"/>
        </w:rPr>
        <w:t>»</w:t>
      </w:r>
      <w:r w:rsidRPr="009D1605">
        <w:rPr>
          <w:rFonts w:ascii="Arial" w:hAnsi="Arial" w:cs="Arial"/>
        </w:rPr>
        <w:t>, утвержденным ___________________ от __________ № __________, на основании Вашего заявления от_______________________№_________________________</w:t>
      </w:r>
    </w:p>
    <w:p w:rsidR="009D1605" w:rsidRPr="009D1605" w:rsidRDefault="009D1605" w:rsidP="009D1605">
      <w:pPr>
        <w:jc w:val="both"/>
        <w:rPr>
          <w:rFonts w:ascii="Arial" w:hAnsi="Arial" w:cs="Arial"/>
        </w:rPr>
      </w:pPr>
    </w:p>
    <w:p w:rsidR="009D1605" w:rsidRPr="009D1605" w:rsidRDefault="009D1605" w:rsidP="009D1605">
      <w:pPr>
        <w:jc w:val="both"/>
        <w:rPr>
          <w:rFonts w:ascii="Arial" w:eastAsia="Calibri" w:hAnsi="Arial" w:cs="Arial"/>
        </w:rPr>
      </w:pPr>
      <w:r w:rsidRPr="009D1605">
        <w:rPr>
          <w:rFonts w:ascii="Arial" w:eastAsia="Calibri" w:hAnsi="Arial" w:cs="Arial"/>
        </w:rPr>
        <w:t>Направляем нижеуказанную информацию:__________________________________</w:t>
      </w:r>
    </w:p>
    <w:p w:rsidR="009D1605" w:rsidRPr="009D1605" w:rsidRDefault="009D1605" w:rsidP="009D1605">
      <w:pPr>
        <w:jc w:val="both"/>
        <w:rPr>
          <w:rFonts w:ascii="Arial" w:eastAsia="Calibri" w:hAnsi="Arial" w:cs="Arial"/>
        </w:rPr>
      </w:pPr>
      <w:r w:rsidRPr="009D1605">
        <w:rPr>
          <w:rFonts w:ascii="Arial" w:eastAsia="Calibri" w:hAnsi="Arial" w:cs="Arial"/>
        </w:rPr>
        <w:t>______________________________________________________________________________________________________________________________________________________</w:t>
      </w:r>
    </w:p>
    <w:p w:rsidR="009D1605" w:rsidRPr="009D1605" w:rsidRDefault="009D1605" w:rsidP="009D1605">
      <w:pPr>
        <w:jc w:val="both"/>
        <w:rPr>
          <w:rFonts w:ascii="Arial" w:eastAsia="Calibri" w:hAnsi="Arial" w:cs="Arial"/>
        </w:rPr>
      </w:pPr>
    </w:p>
    <w:p w:rsidR="009D1605" w:rsidRPr="009D1605" w:rsidRDefault="009D1605" w:rsidP="009D1605">
      <w:pPr>
        <w:jc w:val="both"/>
        <w:rPr>
          <w:rFonts w:ascii="Arial" w:eastAsia="Calibri" w:hAnsi="Arial" w:cs="Arial"/>
        </w:rPr>
      </w:pPr>
      <w:r w:rsidRPr="009D1605">
        <w:rPr>
          <w:rFonts w:ascii="Arial" w:eastAsia="Calibri" w:hAnsi="Arial" w:cs="Arial"/>
        </w:rPr>
        <w:t>_________________________</w:t>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t xml:space="preserve">               __________      ______________________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8"/>
        <w:gridCol w:w="5402"/>
      </w:tblGrid>
      <w:tr w:rsidR="009D1605" w:rsidRPr="009D1605" w:rsidTr="00B253DD">
        <w:trPr>
          <w:trHeight w:val="2128"/>
        </w:trPr>
        <w:tc>
          <w:tcPr>
            <w:tcW w:w="4678" w:type="dxa"/>
            <w:tcBorders>
              <w:top w:val="nil"/>
              <w:left w:val="nil"/>
              <w:bottom w:val="nil"/>
              <w:right w:val="nil"/>
            </w:tcBorders>
            <w:hideMark/>
          </w:tcPr>
          <w:p w:rsidR="009D1605" w:rsidRPr="009D1605" w:rsidRDefault="009D1605" w:rsidP="00B253DD">
            <w:pPr>
              <w:jc w:val="both"/>
              <w:rPr>
                <w:rFonts w:ascii="Arial" w:eastAsia="Calibri" w:hAnsi="Arial" w:cs="Arial"/>
              </w:rPr>
            </w:pPr>
            <w:r w:rsidRPr="009D1605">
              <w:rPr>
                <w:rFonts w:ascii="Arial" w:eastAsia="Calibri" w:hAnsi="Arial" w:cs="Arial"/>
              </w:rPr>
              <w:t>(должность уполномоченного лица)</w:t>
            </w:r>
          </w:p>
        </w:tc>
        <w:tc>
          <w:tcPr>
            <w:tcW w:w="5402" w:type="dxa"/>
            <w:tcBorders>
              <w:top w:val="nil"/>
              <w:left w:val="nil"/>
              <w:bottom w:val="nil"/>
              <w:right w:val="nil"/>
            </w:tcBorders>
          </w:tcPr>
          <w:p w:rsidR="009D1605" w:rsidRPr="009D1605" w:rsidRDefault="009D1605" w:rsidP="00B253DD">
            <w:pPr>
              <w:jc w:val="both"/>
              <w:rPr>
                <w:rFonts w:ascii="Arial" w:eastAsia="Calibri" w:hAnsi="Arial" w:cs="Arial"/>
              </w:rPr>
            </w:pPr>
            <w:r w:rsidRPr="009D1605">
              <w:rPr>
                <w:rFonts w:ascii="Arial" w:eastAsia="Calibri" w:hAnsi="Arial" w:cs="Arial"/>
              </w:rPr>
              <w:t xml:space="preserve">  (подпись)            (Ф.И.О. уполномоченного лица) </w:t>
            </w:r>
          </w:p>
          <w:p w:rsidR="009D1605" w:rsidRPr="009D1605" w:rsidRDefault="009D1605" w:rsidP="00B253DD">
            <w:pPr>
              <w:jc w:val="both"/>
              <w:rPr>
                <w:rFonts w:ascii="Arial" w:eastAsia="Calibri" w:hAnsi="Arial" w:cs="Arial"/>
              </w:rPr>
            </w:pPr>
          </w:p>
          <w:p w:rsidR="009D1605" w:rsidRPr="009D1605" w:rsidRDefault="009D1605" w:rsidP="00B253DD">
            <w:pPr>
              <w:jc w:val="both"/>
              <w:rPr>
                <w:rFonts w:ascii="Arial" w:eastAsia="Calibri" w:hAnsi="Arial" w:cs="Arial"/>
              </w:rPr>
            </w:pPr>
          </w:p>
          <w:p w:rsidR="009D1605" w:rsidRPr="009D1605" w:rsidRDefault="009D1605" w:rsidP="00B253DD">
            <w:pPr>
              <w:jc w:val="both"/>
              <w:rPr>
                <w:rFonts w:ascii="Arial" w:eastAsia="Calibri" w:hAnsi="Arial" w:cs="Arial"/>
              </w:rPr>
            </w:pPr>
          </w:p>
        </w:tc>
      </w:tr>
    </w:tbl>
    <w:p w:rsidR="00692FF0" w:rsidRPr="00085013" w:rsidRDefault="00692FF0" w:rsidP="003071B0">
      <w:pPr>
        <w:pStyle w:val="ConsPlusTitle"/>
        <w:jc w:val="center"/>
        <w:rPr>
          <w:rFonts w:ascii="Arial" w:hAnsi="Arial" w:cs="Arial"/>
          <w:sz w:val="24"/>
          <w:szCs w:val="24"/>
        </w:rPr>
      </w:pPr>
    </w:p>
    <w:p w:rsidR="001119DD" w:rsidRDefault="001119DD" w:rsidP="001119DD">
      <w:pPr>
        <w:jc w:val="right"/>
        <w:rPr>
          <w:sz w:val="28"/>
          <w:szCs w:val="28"/>
        </w:rPr>
      </w:pPr>
      <w:bookmarkStart w:id="1" w:name="Par38"/>
      <w:bookmarkEnd w:id="1"/>
    </w:p>
    <w:sectPr w:rsidR="001119DD" w:rsidSect="00342E92">
      <w:pgSz w:w="11906" w:h="16838"/>
      <w:pgMar w:top="719" w:right="566"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94" w:rsidRDefault="00E11D94" w:rsidP="000C5529">
      <w:r>
        <w:separator/>
      </w:r>
    </w:p>
  </w:endnote>
  <w:endnote w:type="continuationSeparator" w:id="0">
    <w:p w:rsidR="00E11D94" w:rsidRDefault="00E11D94" w:rsidP="000C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94" w:rsidRDefault="00E11D94" w:rsidP="000C5529">
      <w:r>
        <w:separator/>
      </w:r>
    </w:p>
  </w:footnote>
  <w:footnote w:type="continuationSeparator" w:id="0">
    <w:p w:rsidR="00E11D94" w:rsidRDefault="00E11D94" w:rsidP="000C5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A159E"/>
    <w:multiLevelType w:val="hybridMultilevel"/>
    <w:tmpl w:val="703E6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8ED62B7"/>
    <w:multiLevelType w:val="hybridMultilevel"/>
    <w:tmpl w:val="A364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4">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177813"/>
    <w:multiLevelType w:val="hybridMultilevel"/>
    <w:tmpl w:val="D64CB124"/>
    <w:lvl w:ilvl="0" w:tplc="72B85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C0C4E"/>
    <w:multiLevelType w:val="hybridMultilevel"/>
    <w:tmpl w:val="ECEA8BC4"/>
    <w:lvl w:ilvl="0" w:tplc="793E9F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8"/>
  </w:num>
  <w:num w:numId="4">
    <w:abstractNumId w:val="1"/>
  </w:num>
  <w:num w:numId="5">
    <w:abstractNumId w:val="1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num>
  <w:num w:numId="9">
    <w:abstractNumId w:val="12"/>
  </w:num>
  <w:num w:numId="10">
    <w:abstractNumId w:val="34"/>
  </w:num>
  <w:num w:numId="11">
    <w:abstractNumId w:val="22"/>
  </w:num>
  <w:num w:numId="12">
    <w:abstractNumId w:val="33"/>
  </w:num>
  <w:num w:numId="13">
    <w:abstractNumId w:val="5"/>
  </w:num>
  <w:num w:numId="14">
    <w:abstractNumId w:val="19"/>
  </w:num>
  <w:num w:numId="15">
    <w:abstractNumId w:val="37"/>
  </w:num>
  <w:num w:numId="16">
    <w:abstractNumId w:val="21"/>
  </w:num>
  <w:num w:numId="17">
    <w:abstractNumId w:val="25"/>
  </w:num>
  <w:num w:numId="18">
    <w:abstractNumId w:val="4"/>
  </w:num>
  <w:num w:numId="19">
    <w:abstractNumId w:val="11"/>
  </w:num>
  <w:num w:numId="20">
    <w:abstractNumId w:val="2"/>
  </w:num>
  <w:num w:numId="21">
    <w:abstractNumId w:val="23"/>
  </w:num>
  <w:num w:numId="22">
    <w:abstractNumId w:val="3"/>
  </w:num>
  <w:num w:numId="23">
    <w:abstractNumId w:val="29"/>
  </w:num>
  <w:num w:numId="24">
    <w:abstractNumId w:val="10"/>
  </w:num>
  <w:num w:numId="25">
    <w:abstractNumId w:val="20"/>
  </w:num>
  <w:num w:numId="26">
    <w:abstractNumId w:val="24"/>
  </w:num>
  <w:num w:numId="27">
    <w:abstractNumId w:val="30"/>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36"/>
  </w:num>
  <w:num w:numId="33">
    <w:abstractNumId w:val="7"/>
  </w:num>
  <w:num w:numId="34">
    <w:abstractNumId w:val="6"/>
  </w:num>
  <w:num w:numId="35">
    <w:abstractNumId w:val="26"/>
  </w:num>
  <w:num w:numId="36">
    <w:abstractNumId w:val="32"/>
  </w:num>
  <w:num w:numId="37">
    <w:abstractNumId w:val="35"/>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9B"/>
    <w:rsid w:val="000803A6"/>
    <w:rsid w:val="0008475E"/>
    <w:rsid w:val="00085013"/>
    <w:rsid w:val="000A62FF"/>
    <w:rsid w:val="000B701E"/>
    <w:rsid w:val="000C5529"/>
    <w:rsid w:val="001119DD"/>
    <w:rsid w:val="0012467A"/>
    <w:rsid w:val="0013105A"/>
    <w:rsid w:val="00154CE3"/>
    <w:rsid w:val="00187E00"/>
    <w:rsid w:val="001B4693"/>
    <w:rsid w:val="001F355F"/>
    <w:rsid w:val="00240F33"/>
    <w:rsid w:val="00246404"/>
    <w:rsid w:val="002D75B5"/>
    <w:rsid w:val="00300B82"/>
    <w:rsid w:val="003071B0"/>
    <w:rsid w:val="00340715"/>
    <w:rsid w:val="00342E92"/>
    <w:rsid w:val="00355F64"/>
    <w:rsid w:val="00397C82"/>
    <w:rsid w:val="003A019B"/>
    <w:rsid w:val="003C3089"/>
    <w:rsid w:val="0043279B"/>
    <w:rsid w:val="00450516"/>
    <w:rsid w:val="004F7718"/>
    <w:rsid w:val="00530984"/>
    <w:rsid w:val="005C79A4"/>
    <w:rsid w:val="00602518"/>
    <w:rsid w:val="00605760"/>
    <w:rsid w:val="006516E1"/>
    <w:rsid w:val="00692FF0"/>
    <w:rsid w:val="0069506C"/>
    <w:rsid w:val="006E2279"/>
    <w:rsid w:val="00744F2F"/>
    <w:rsid w:val="007A4E99"/>
    <w:rsid w:val="007B039A"/>
    <w:rsid w:val="007C42EB"/>
    <w:rsid w:val="00800CB0"/>
    <w:rsid w:val="00811588"/>
    <w:rsid w:val="00831D3D"/>
    <w:rsid w:val="00857DF5"/>
    <w:rsid w:val="00866FFA"/>
    <w:rsid w:val="00873601"/>
    <w:rsid w:val="00907730"/>
    <w:rsid w:val="0090779D"/>
    <w:rsid w:val="00921EFB"/>
    <w:rsid w:val="00935184"/>
    <w:rsid w:val="00936BEC"/>
    <w:rsid w:val="009D1605"/>
    <w:rsid w:val="009E4B47"/>
    <w:rsid w:val="00A37607"/>
    <w:rsid w:val="00AB1346"/>
    <w:rsid w:val="00B53421"/>
    <w:rsid w:val="00B708D4"/>
    <w:rsid w:val="00BD08BB"/>
    <w:rsid w:val="00C5297E"/>
    <w:rsid w:val="00C93DB6"/>
    <w:rsid w:val="00CA6347"/>
    <w:rsid w:val="00CC0B42"/>
    <w:rsid w:val="00CC23D9"/>
    <w:rsid w:val="00DA60D5"/>
    <w:rsid w:val="00DF0F00"/>
    <w:rsid w:val="00E11D94"/>
    <w:rsid w:val="00E600B4"/>
    <w:rsid w:val="00EC3FC4"/>
    <w:rsid w:val="00EF4335"/>
    <w:rsid w:val="00F0521D"/>
    <w:rsid w:val="00F16C15"/>
    <w:rsid w:val="00F25271"/>
    <w:rsid w:val="00F7154F"/>
    <w:rsid w:val="00FA4EBE"/>
    <w:rsid w:val="00FA656C"/>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760"/>
    <w:pPr>
      <w:widowControl w:val="0"/>
      <w:numPr>
        <w:numId w:val="1"/>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semiHidden/>
    <w:unhideWhenUsed/>
    <w:qFormat/>
    <w:rsid w:val="00605760"/>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76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05760"/>
    <w:rPr>
      <w:rFonts w:asciiTheme="majorHAnsi" w:eastAsiaTheme="majorEastAsia" w:hAnsiTheme="majorHAnsi" w:cstheme="majorBidi"/>
      <w:b/>
      <w:bCs/>
      <w:color w:val="4F81BD" w:themeColor="accent1"/>
      <w:sz w:val="28"/>
      <w:szCs w:val="24"/>
      <w:lang w:eastAsia="ru-RU"/>
    </w:rPr>
  </w:style>
  <w:style w:type="paragraph" w:styleId="a3">
    <w:name w:val="footnote text"/>
    <w:basedOn w:val="a"/>
    <w:link w:val="a4"/>
    <w:uiPriority w:val="99"/>
    <w:rsid w:val="003A019B"/>
    <w:rPr>
      <w:sz w:val="20"/>
      <w:szCs w:val="20"/>
    </w:rPr>
  </w:style>
  <w:style w:type="character" w:customStyle="1" w:styleId="a4">
    <w:name w:val="Текст сноски Знак"/>
    <w:basedOn w:val="a0"/>
    <w:link w:val="a3"/>
    <w:uiPriority w:val="99"/>
    <w:rsid w:val="003A019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0C5529"/>
    <w:rPr>
      <w:rFonts w:eastAsiaTheme="minorEastAsia"/>
      <w:lang w:eastAsia="ru-RU"/>
    </w:rPr>
  </w:style>
  <w:style w:type="paragraph" w:styleId="a6">
    <w:name w:val="header"/>
    <w:basedOn w:val="a"/>
    <w:link w:val="a5"/>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C5529"/>
    <w:rPr>
      <w:rFonts w:eastAsiaTheme="minorEastAsia"/>
      <w:lang w:eastAsia="ru-RU"/>
    </w:rPr>
  </w:style>
  <w:style w:type="paragraph" w:styleId="a8">
    <w:name w:val="footer"/>
    <w:basedOn w:val="a"/>
    <w:link w:val="a7"/>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rsid w:val="000C5529"/>
    <w:rPr>
      <w:rFonts w:ascii="Tahoma" w:eastAsiaTheme="minorEastAsia" w:hAnsi="Tahoma" w:cs="Tahoma"/>
      <w:sz w:val="16"/>
      <w:szCs w:val="16"/>
      <w:lang w:eastAsia="ru-RU"/>
    </w:rPr>
  </w:style>
  <w:style w:type="paragraph" w:styleId="aa">
    <w:name w:val="Balloon Text"/>
    <w:basedOn w:val="a"/>
    <w:link w:val="a9"/>
    <w:uiPriority w:val="99"/>
    <w:unhideWhenUsed/>
    <w:rsid w:val="000C5529"/>
    <w:rPr>
      <w:rFonts w:ascii="Tahoma" w:eastAsiaTheme="minorEastAsia" w:hAnsi="Tahoma" w:cs="Tahoma"/>
      <w:sz w:val="16"/>
      <w:szCs w:val="16"/>
    </w:rPr>
  </w:style>
  <w:style w:type="paragraph" w:customStyle="1" w:styleId="ConsPlusNormal">
    <w:name w:val="ConsPlusNormal"/>
    <w:uiPriority w:val="99"/>
    <w:rsid w:val="000C55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uiPriority w:val="99"/>
    <w:rsid w:val="000C5529"/>
    <w:rPr>
      <w:color w:val="0000FF"/>
      <w:u w:val="single"/>
    </w:rPr>
  </w:style>
  <w:style w:type="character" w:styleId="ac">
    <w:name w:val="footnote reference"/>
    <w:rsid w:val="000C5529"/>
    <w:rPr>
      <w:vertAlign w:val="superscript"/>
    </w:rPr>
  </w:style>
  <w:style w:type="paragraph" w:customStyle="1" w:styleId="ad">
    <w:name w:val="Базовый"/>
    <w:rsid w:val="00397C82"/>
    <w:pPr>
      <w:tabs>
        <w:tab w:val="left" w:pos="709"/>
      </w:tabs>
      <w:suppressAutoHyphens/>
      <w:spacing w:line="276" w:lineRule="atLeast"/>
    </w:pPr>
    <w:rPr>
      <w:rFonts w:ascii="Calibri" w:eastAsia="SimSun" w:hAnsi="Calibri" w:cs="Times New Roman"/>
      <w:color w:val="00000A"/>
    </w:rPr>
  </w:style>
  <w:style w:type="character" w:customStyle="1" w:styleId="13">
    <w:name w:val="Основной шрифт абзаца1"/>
    <w:rsid w:val="00397C82"/>
  </w:style>
  <w:style w:type="table" w:styleId="ae">
    <w:name w:val="Table Grid"/>
    <w:basedOn w:val="a1"/>
    <w:uiPriority w:val="99"/>
    <w:rsid w:val="00605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605760"/>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rsid w:val="00605760"/>
    <w:pPr>
      <w:tabs>
        <w:tab w:val="left" w:pos="2160"/>
      </w:tabs>
      <w:spacing w:before="120" w:line="240" w:lineRule="exact"/>
      <w:jc w:val="both"/>
    </w:pPr>
    <w:rPr>
      <w:noProof/>
      <w:color w:val="000000"/>
      <w:sz w:val="28"/>
    </w:rPr>
  </w:style>
  <w:style w:type="character" w:customStyle="1" w:styleId="FontStyle32">
    <w:name w:val="Font Style32"/>
    <w:basedOn w:val="a0"/>
    <w:rsid w:val="00605760"/>
    <w:rPr>
      <w:rFonts w:ascii="Times New Roman" w:hAnsi="Times New Roman" w:cs="Times New Roman"/>
      <w:sz w:val="22"/>
      <w:szCs w:val="22"/>
    </w:rPr>
  </w:style>
  <w:style w:type="paragraph" w:customStyle="1" w:styleId="af1">
    <w:name w:val="Нормальный (таблица)"/>
    <w:basedOn w:val="a"/>
    <w:next w:val="a"/>
    <w:rsid w:val="00605760"/>
    <w:pPr>
      <w:widowControl w:val="0"/>
      <w:suppressAutoHyphens/>
      <w:autoSpaceDE w:val="0"/>
      <w:jc w:val="both"/>
    </w:pPr>
    <w:rPr>
      <w:rFonts w:ascii="Arial" w:hAnsi="Arial" w:cs="Arial"/>
      <w:sz w:val="28"/>
      <w:lang w:eastAsia="ar-SA"/>
    </w:rPr>
  </w:style>
  <w:style w:type="character" w:customStyle="1" w:styleId="spell">
    <w:name w:val="spell"/>
    <w:basedOn w:val="a0"/>
    <w:rsid w:val="00605760"/>
  </w:style>
  <w:style w:type="character" w:styleId="af2">
    <w:name w:val="page number"/>
    <w:basedOn w:val="a0"/>
    <w:uiPriority w:val="99"/>
    <w:rsid w:val="00605760"/>
  </w:style>
  <w:style w:type="paragraph" w:styleId="af3">
    <w:name w:val="Document Map"/>
    <w:basedOn w:val="a"/>
    <w:link w:val="af4"/>
    <w:rsid w:val="00605760"/>
    <w:pPr>
      <w:jc w:val="both"/>
    </w:pPr>
    <w:rPr>
      <w:rFonts w:ascii="Tahoma" w:hAnsi="Tahoma" w:cs="Tahoma"/>
      <w:sz w:val="16"/>
      <w:szCs w:val="16"/>
    </w:rPr>
  </w:style>
  <w:style w:type="character" w:customStyle="1" w:styleId="af4">
    <w:name w:val="Схема документа Знак"/>
    <w:basedOn w:val="a0"/>
    <w:link w:val="af3"/>
    <w:rsid w:val="00605760"/>
    <w:rPr>
      <w:rFonts w:ascii="Tahoma" w:eastAsia="Times New Roman" w:hAnsi="Tahoma" w:cs="Tahoma"/>
      <w:sz w:val="16"/>
      <w:szCs w:val="16"/>
      <w:lang w:eastAsia="ru-RU"/>
    </w:rPr>
  </w:style>
  <w:style w:type="character" w:styleId="af5">
    <w:name w:val="annotation reference"/>
    <w:basedOn w:val="a0"/>
    <w:uiPriority w:val="99"/>
    <w:rsid w:val="00605760"/>
    <w:rPr>
      <w:sz w:val="16"/>
      <w:szCs w:val="16"/>
    </w:rPr>
  </w:style>
  <w:style w:type="paragraph" w:styleId="af6">
    <w:name w:val="annotation text"/>
    <w:basedOn w:val="a"/>
    <w:link w:val="af7"/>
    <w:uiPriority w:val="99"/>
    <w:rsid w:val="00605760"/>
    <w:pPr>
      <w:jc w:val="both"/>
    </w:pPr>
    <w:rPr>
      <w:sz w:val="20"/>
      <w:szCs w:val="20"/>
    </w:rPr>
  </w:style>
  <w:style w:type="character" w:customStyle="1" w:styleId="af7">
    <w:name w:val="Текст примечания Знак"/>
    <w:basedOn w:val="a0"/>
    <w:link w:val="af6"/>
    <w:uiPriority w:val="99"/>
    <w:rsid w:val="0060576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605760"/>
    <w:rPr>
      <w:b/>
      <w:bCs/>
    </w:rPr>
  </w:style>
  <w:style w:type="character" w:customStyle="1" w:styleId="af9">
    <w:name w:val="Тема примечания Знак"/>
    <w:basedOn w:val="af7"/>
    <w:link w:val="af8"/>
    <w:uiPriority w:val="99"/>
    <w:rsid w:val="00605760"/>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605760"/>
    <w:pPr>
      <w:ind w:left="720"/>
      <w:contextualSpacing/>
      <w:jc w:val="both"/>
    </w:pPr>
    <w:rPr>
      <w:sz w:val="28"/>
    </w:rPr>
  </w:style>
  <w:style w:type="paragraph" w:customStyle="1" w:styleId="ConsPlusNonformat">
    <w:name w:val="ConsPlusNonformat"/>
    <w:uiPriority w:val="99"/>
    <w:rsid w:val="006057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rsid w:val="00605760"/>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rsid w:val="0060576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05760"/>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05760"/>
    <w:pPr>
      <w:spacing w:before="100" w:beforeAutospacing="1" w:after="100" w:afterAutospacing="1"/>
    </w:pPr>
  </w:style>
  <w:style w:type="character" w:styleId="afd">
    <w:name w:val="Strong"/>
    <w:uiPriority w:val="22"/>
    <w:qFormat/>
    <w:rsid w:val="00605760"/>
    <w:rPr>
      <w:b/>
      <w:bCs/>
    </w:rPr>
  </w:style>
  <w:style w:type="paragraph" w:styleId="afe">
    <w:name w:val="Normal (Web)"/>
    <w:basedOn w:val="a"/>
    <w:uiPriority w:val="99"/>
    <w:unhideWhenUsed/>
    <w:rsid w:val="006057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760"/>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
    <w:rsid w:val="00605760"/>
    <w:rPr>
      <w:spacing w:val="-5"/>
      <w:sz w:val="27"/>
      <w:szCs w:val="27"/>
      <w:shd w:val="clear" w:color="auto" w:fill="FFFFFF"/>
    </w:rPr>
  </w:style>
  <w:style w:type="paragraph" w:customStyle="1" w:styleId="2">
    <w:name w:val="Основной текст2"/>
    <w:basedOn w:val="a"/>
    <w:link w:val="aff"/>
    <w:rsid w:val="0060576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605760"/>
    <w:rPr>
      <w:b/>
      <w:bCs/>
      <w:spacing w:val="-5"/>
      <w:sz w:val="27"/>
      <w:szCs w:val="27"/>
      <w:shd w:val="clear" w:color="auto" w:fill="FFFFFF"/>
    </w:rPr>
  </w:style>
  <w:style w:type="paragraph" w:customStyle="1" w:styleId="21">
    <w:name w:val="Основной текст (2)"/>
    <w:basedOn w:val="a"/>
    <w:link w:val="20"/>
    <w:rsid w:val="0060576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2">
    <w:name w:val="Основной текст (2) + Не полужирный"/>
    <w:basedOn w:val="20"/>
    <w:rsid w:val="00605760"/>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60576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0"/>
    <w:link w:val="15"/>
    <w:rsid w:val="00605760"/>
    <w:rPr>
      <w:spacing w:val="-5"/>
      <w:sz w:val="27"/>
      <w:szCs w:val="27"/>
      <w:shd w:val="clear" w:color="auto" w:fill="FFFFFF"/>
    </w:rPr>
  </w:style>
  <w:style w:type="paragraph" w:customStyle="1" w:styleId="15">
    <w:name w:val="Заголовок №1"/>
    <w:basedOn w:val="a"/>
    <w:link w:val="14"/>
    <w:rsid w:val="0060576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05760"/>
    <w:rPr>
      <w:color w:val="800080" w:themeColor="followedHyperlink"/>
      <w:u w:val="single"/>
    </w:rPr>
  </w:style>
  <w:style w:type="paragraph" w:styleId="aff1">
    <w:name w:val="No Spacing"/>
    <w:uiPriority w:val="1"/>
    <w:qFormat/>
    <w:rsid w:val="00187E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02518"/>
    <w:pPr>
      <w:widowControl w:val="0"/>
      <w:autoSpaceDE w:val="0"/>
      <w:autoSpaceDN w:val="0"/>
      <w:spacing w:after="0" w:line="240" w:lineRule="auto"/>
    </w:pPr>
    <w:rPr>
      <w:rFonts w:ascii="Calibri" w:eastAsia="Times New Roman" w:hAnsi="Calibri" w:cs="Calibri"/>
      <w:b/>
      <w:szCs w:val="20"/>
      <w:lang w:eastAsia="ru-RU"/>
    </w:rPr>
  </w:style>
  <w:style w:type="paragraph" w:styleId="aff2">
    <w:name w:val="Title"/>
    <w:basedOn w:val="a"/>
    <w:link w:val="aff3"/>
    <w:uiPriority w:val="99"/>
    <w:qFormat/>
    <w:rsid w:val="003071B0"/>
    <w:pPr>
      <w:jc w:val="center"/>
    </w:pPr>
    <w:rPr>
      <w:sz w:val="28"/>
    </w:rPr>
  </w:style>
  <w:style w:type="character" w:customStyle="1" w:styleId="aff3">
    <w:name w:val="Название Знак"/>
    <w:basedOn w:val="a0"/>
    <w:link w:val="aff2"/>
    <w:uiPriority w:val="99"/>
    <w:rsid w:val="003071B0"/>
    <w:rPr>
      <w:rFonts w:ascii="Times New Roman" w:eastAsia="Times New Roman" w:hAnsi="Times New Roman" w:cs="Times New Roman"/>
      <w:sz w:val="28"/>
      <w:szCs w:val="24"/>
      <w:lang w:eastAsia="ru-RU"/>
    </w:rPr>
  </w:style>
  <w:style w:type="character" w:customStyle="1" w:styleId="16">
    <w:name w:val="Текст выноски Знак1"/>
    <w:basedOn w:val="a0"/>
    <w:uiPriority w:val="99"/>
    <w:semiHidden/>
    <w:rsid w:val="009D1605"/>
    <w:rPr>
      <w:rFonts w:ascii="Tahoma" w:eastAsia="Times New Roman" w:hAnsi="Tahoma" w:cs="Tahoma"/>
      <w:sz w:val="16"/>
      <w:szCs w:val="16"/>
    </w:rPr>
  </w:style>
  <w:style w:type="character" w:customStyle="1" w:styleId="BalloonTextChar1">
    <w:name w:val="Balloon Text Char1"/>
    <w:uiPriority w:val="99"/>
    <w:semiHidden/>
    <w:rsid w:val="009D1605"/>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760"/>
    <w:pPr>
      <w:widowControl w:val="0"/>
      <w:numPr>
        <w:numId w:val="1"/>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semiHidden/>
    <w:unhideWhenUsed/>
    <w:qFormat/>
    <w:rsid w:val="00605760"/>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76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05760"/>
    <w:rPr>
      <w:rFonts w:asciiTheme="majorHAnsi" w:eastAsiaTheme="majorEastAsia" w:hAnsiTheme="majorHAnsi" w:cstheme="majorBidi"/>
      <w:b/>
      <w:bCs/>
      <w:color w:val="4F81BD" w:themeColor="accent1"/>
      <w:sz w:val="28"/>
      <w:szCs w:val="24"/>
      <w:lang w:eastAsia="ru-RU"/>
    </w:rPr>
  </w:style>
  <w:style w:type="paragraph" w:styleId="a3">
    <w:name w:val="footnote text"/>
    <w:basedOn w:val="a"/>
    <w:link w:val="a4"/>
    <w:uiPriority w:val="99"/>
    <w:rsid w:val="003A019B"/>
    <w:rPr>
      <w:sz w:val="20"/>
      <w:szCs w:val="20"/>
    </w:rPr>
  </w:style>
  <w:style w:type="character" w:customStyle="1" w:styleId="a4">
    <w:name w:val="Текст сноски Знак"/>
    <w:basedOn w:val="a0"/>
    <w:link w:val="a3"/>
    <w:uiPriority w:val="99"/>
    <w:rsid w:val="003A019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0C5529"/>
    <w:rPr>
      <w:rFonts w:eastAsiaTheme="minorEastAsia"/>
      <w:lang w:eastAsia="ru-RU"/>
    </w:rPr>
  </w:style>
  <w:style w:type="paragraph" w:styleId="a6">
    <w:name w:val="header"/>
    <w:basedOn w:val="a"/>
    <w:link w:val="a5"/>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C5529"/>
    <w:rPr>
      <w:rFonts w:eastAsiaTheme="minorEastAsia"/>
      <w:lang w:eastAsia="ru-RU"/>
    </w:rPr>
  </w:style>
  <w:style w:type="paragraph" w:styleId="a8">
    <w:name w:val="footer"/>
    <w:basedOn w:val="a"/>
    <w:link w:val="a7"/>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uiPriority w:val="99"/>
    <w:semiHidden/>
    <w:rsid w:val="000C5529"/>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rsid w:val="000C5529"/>
    <w:rPr>
      <w:rFonts w:ascii="Tahoma" w:eastAsiaTheme="minorEastAsia" w:hAnsi="Tahoma" w:cs="Tahoma"/>
      <w:sz w:val="16"/>
      <w:szCs w:val="16"/>
      <w:lang w:eastAsia="ru-RU"/>
    </w:rPr>
  </w:style>
  <w:style w:type="paragraph" w:styleId="aa">
    <w:name w:val="Balloon Text"/>
    <w:basedOn w:val="a"/>
    <w:link w:val="a9"/>
    <w:uiPriority w:val="99"/>
    <w:unhideWhenUsed/>
    <w:rsid w:val="000C5529"/>
    <w:rPr>
      <w:rFonts w:ascii="Tahoma" w:eastAsiaTheme="minorEastAsia" w:hAnsi="Tahoma" w:cs="Tahoma"/>
      <w:sz w:val="16"/>
      <w:szCs w:val="16"/>
    </w:rPr>
  </w:style>
  <w:style w:type="paragraph" w:customStyle="1" w:styleId="ConsPlusNormal">
    <w:name w:val="ConsPlusNormal"/>
    <w:uiPriority w:val="99"/>
    <w:rsid w:val="000C55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uiPriority w:val="99"/>
    <w:rsid w:val="000C5529"/>
    <w:rPr>
      <w:color w:val="0000FF"/>
      <w:u w:val="single"/>
    </w:rPr>
  </w:style>
  <w:style w:type="character" w:styleId="ac">
    <w:name w:val="footnote reference"/>
    <w:rsid w:val="000C5529"/>
    <w:rPr>
      <w:vertAlign w:val="superscript"/>
    </w:rPr>
  </w:style>
  <w:style w:type="paragraph" w:customStyle="1" w:styleId="ad">
    <w:name w:val="Базовый"/>
    <w:rsid w:val="00397C82"/>
    <w:pPr>
      <w:tabs>
        <w:tab w:val="left" w:pos="709"/>
      </w:tabs>
      <w:suppressAutoHyphens/>
      <w:spacing w:line="276" w:lineRule="atLeast"/>
    </w:pPr>
    <w:rPr>
      <w:rFonts w:ascii="Calibri" w:eastAsia="SimSun" w:hAnsi="Calibri" w:cs="Times New Roman"/>
      <w:color w:val="00000A"/>
    </w:rPr>
  </w:style>
  <w:style w:type="character" w:customStyle="1" w:styleId="13">
    <w:name w:val="Основной шрифт абзаца1"/>
    <w:rsid w:val="00397C82"/>
  </w:style>
  <w:style w:type="table" w:styleId="ae">
    <w:name w:val="Table Grid"/>
    <w:basedOn w:val="a1"/>
    <w:uiPriority w:val="99"/>
    <w:rsid w:val="00605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605760"/>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rsid w:val="00605760"/>
    <w:pPr>
      <w:tabs>
        <w:tab w:val="left" w:pos="2160"/>
      </w:tabs>
      <w:spacing w:before="120" w:line="240" w:lineRule="exact"/>
      <w:jc w:val="both"/>
    </w:pPr>
    <w:rPr>
      <w:noProof/>
      <w:color w:val="000000"/>
      <w:sz w:val="28"/>
    </w:rPr>
  </w:style>
  <w:style w:type="character" w:customStyle="1" w:styleId="FontStyle32">
    <w:name w:val="Font Style32"/>
    <w:basedOn w:val="a0"/>
    <w:rsid w:val="00605760"/>
    <w:rPr>
      <w:rFonts w:ascii="Times New Roman" w:hAnsi="Times New Roman" w:cs="Times New Roman"/>
      <w:sz w:val="22"/>
      <w:szCs w:val="22"/>
    </w:rPr>
  </w:style>
  <w:style w:type="paragraph" w:customStyle="1" w:styleId="af1">
    <w:name w:val="Нормальный (таблица)"/>
    <w:basedOn w:val="a"/>
    <w:next w:val="a"/>
    <w:rsid w:val="00605760"/>
    <w:pPr>
      <w:widowControl w:val="0"/>
      <w:suppressAutoHyphens/>
      <w:autoSpaceDE w:val="0"/>
      <w:jc w:val="both"/>
    </w:pPr>
    <w:rPr>
      <w:rFonts w:ascii="Arial" w:hAnsi="Arial" w:cs="Arial"/>
      <w:sz w:val="28"/>
      <w:lang w:eastAsia="ar-SA"/>
    </w:rPr>
  </w:style>
  <w:style w:type="character" w:customStyle="1" w:styleId="spell">
    <w:name w:val="spell"/>
    <w:basedOn w:val="a0"/>
    <w:rsid w:val="00605760"/>
  </w:style>
  <w:style w:type="character" w:styleId="af2">
    <w:name w:val="page number"/>
    <w:basedOn w:val="a0"/>
    <w:uiPriority w:val="99"/>
    <w:rsid w:val="00605760"/>
  </w:style>
  <w:style w:type="paragraph" w:styleId="af3">
    <w:name w:val="Document Map"/>
    <w:basedOn w:val="a"/>
    <w:link w:val="af4"/>
    <w:rsid w:val="00605760"/>
    <w:pPr>
      <w:jc w:val="both"/>
    </w:pPr>
    <w:rPr>
      <w:rFonts w:ascii="Tahoma" w:hAnsi="Tahoma" w:cs="Tahoma"/>
      <w:sz w:val="16"/>
      <w:szCs w:val="16"/>
    </w:rPr>
  </w:style>
  <w:style w:type="character" w:customStyle="1" w:styleId="af4">
    <w:name w:val="Схема документа Знак"/>
    <w:basedOn w:val="a0"/>
    <w:link w:val="af3"/>
    <w:rsid w:val="00605760"/>
    <w:rPr>
      <w:rFonts w:ascii="Tahoma" w:eastAsia="Times New Roman" w:hAnsi="Tahoma" w:cs="Tahoma"/>
      <w:sz w:val="16"/>
      <w:szCs w:val="16"/>
      <w:lang w:eastAsia="ru-RU"/>
    </w:rPr>
  </w:style>
  <w:style w:type="character" w:styleId="af5">
    <w:name w:val="annotation reference"/>
    <w:basedOn w:val="a0"/>
    <w:uiPriority w:val="99"/>
    <w:rsid w:val="00605760"/>
    <w:rPr>
      <w:sz w:val="16"/>
      <w:szCs w:val="16"/>
    </w:rPr>
  </w:style>
  <w:style w:type="paragraph" w:styleId="af6">
    <w:name w:val="annotation text"/>
    <w:basedOn w:val="a"/>
    <w:link w:val="af7"/>
    <w:uiPriority w:val="99"/>
    <w:rsid w:val="00605760"/>
    <w:pPr>
      <w:jc w:val="both"/>
    </w:pPr>
    <w:rPr>
      <w:sz w:val="20"/>
      <w:szCs w:val="20"/>
    </w:rPr>
  </w:style>
  <w:style w:type="character" w:customStyle="1" w:styleId="af7">
    <w:name w:val="Текст примечания Знак"/>
    <w:basedOn w:val="a0"/>
    <w:link w:val="af6"/>
    <w:uiPriority w:val="99"/>
    <w:rsid w:val="0060576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605760"/>
    <w:rPr>
      <w:b/>
      <w:bCs/>
    </w:rPr>
  </w:style>
  <w:style w:type="character" w:customStyle="1" w:styleId="af9">
    <w:name w:val="Тема примечания Знак"/>
    <w:basedOn w:val="af7"/>
    <w:link w:val="af8"/>
    <w:uiPriority w:val="99"/>
    <w:rsid w:val="00605760"/>
    <w:rPr>
      <w:rFonts w:ascii="Times New Roman" w:eastAsia="Times New Roman" w:hAnsi="Times New Roman" w:cs="Times New Roman"/>
      <w:b/>
      <w:bCs/>
      <w:sz w:val="20"/>
      <w:szCs w:val="20"/>
      <w:lang w:eastAsia="ru-RU"/>
    </w:rPr>
  </w:style>
  <w:style w:type="paragraph" w:styleId="afa">
    <w:name w:val="List Paragraph"/>
    <w:basedOn w:val="a"/>
    <w:uiPriority w:val="34"/>
    <w:qFormat/>
    <w:rsid w:val="00605760"/>
    <w:pPr>
      <w:ind w:left="720"/>
      <w:contextualSpacing/>
      <w:jc w:val="both"/>
    </w:pPr>
    <w:rPr>
      <w:sz w:val="28"/>
    </w:rPr>
  </w:style>
  <w:style w:type="paragraph" w:customStyle="1" w:styleId="ConsPlusNonformat">
    <w:name w:val="ConsPlusNonformat"/>
    <w:uiPriority w:val="99"/>
    <w:rsid w:val="006057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rsid w:val="00605760"/>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rsid w:val="0060576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05760"/>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05760"/>
    <w:pPr>
      <w:spacing w:before="100" w:beforeAutospacing="1" w:after="100" w:afterAutospacing="1"/>
    </w:pPr>
  </w:style>
  <w:style w:type="character" w:styleId="afd">
    <w:name w:val="Strong"/>
    <w:uiPriority w:val="22"/>
    <w:qFormat/>
    <w:rsid w:val="00605760"/>
    <w:rPr>
      <w:b/>
      <w:bCs/>
    </w:rPr>
  </w:style>
  <w:style w:type="paragraph" w:styleId="afe">
    <w:name w:val="Normal (Web)"/>
    <w:basedOn w:val="a"/>
    <w:uiPriority w:val="99"/>
    <w:unhideWhenUsed/>
    <w:rsid w:val="006057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760"/>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
    <w:rsid w:val="00605760"/>
    <w:rPr>
      <w:spacing w:val="-5"/>
      <w:sz w:val="27"/>
      <w:szCs w:val="27"/>
      <w:shd w:val="clear" w:color="auto" w:fill="FFFFFF"/>
    </w:rPr>
  </w:style>
  <w:style w:type="paragraph" w:customStyle="1" w:styleId="2">
    <w:name w:val="Основной текст2"/>
    <w:basedOn w:val="a"/>
    <w:link w:val="aff"/>
    <w:rsid w:val="0060576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605760"/>
    <w:rPr>
      <w:b/>
      <w:bCs/>
      <w:spacing w:val="-5"/>
      <w:sz w:val="27"/>
      <w:szCs w:val="27"/>
      <w:shd w:val="clear" w:color="auto" w:fill="FFFFFF"/>
    </w:rPr>
  </w:style>
  <w:style w:type="paragraph" w:customStyle="1" w:styleId="21">
    <w:name w:val="Основной текст (2)"/>
    <w:basedOn w:val="a"/>
    <w:link w:val="20"/>
    <w:rsid w:val="0060576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2">
    <w:name w:val="Основной текст (2) + Не полужирный"/>
    <w:basedOn w:val="20"/>
    <w:rsid w:val="00605760"/>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
    <w:rsid w:val="0060576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0"/>
    <w:link w:val="15"/>
    <w:rsid w:val="00605760"/>
    <w:rPr>
      <w:spacing w:val="-5"/>
      <w:sz w:val="27"/>
      <w:szCs w:val="27"/>
      <w:shd w:val="clear" w:color="auto" w:fill="FFFFFF"/>
    </w:rPr>
  </w:style>
  <w:style w:type="paragraph" w:customStyle="1" w:styleId="15">
    <w:name w:val="Заголовок №1"/>
    <w:basedOn w:val="a"/>
    <w:link w:val="14"/>
    <w:rsid w:val="0060576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05760"/>
    <w:rPr>
      <w:color w:val="800080" w:themeColor="followedHyperlink"/>
      <w:u w:val="single"/>
    </w:rPr>
  </w:style>
  <w:style w:type="paragraph" w:styleId="aff1">
    <w:name w:val="No Spacing"/>
    <w:uiPriority w:val="1"/>
    <w:qFormat/>
    <w:rsid w:val="00187E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02518"/>
    <w:pPr>
      <w:widowControl w:val="0"/>
      <w:autoSpaceDE w:val="0"/>
      <w:autoSpaceDN w:val="0"/>
      <w:spacing w:after="0" w:line="240" w:lineRule="auto"/>
    </w:pPr>
    <w:rPr>
      <w:rFonts w:ascii="Calibri" w:eastAsia="Times New Roman" w:hAnsi="Calibri" w:cs="Calibri"/>
      <w:b/>
      <w:szCs w:val="20"/>
      <w:lang w:eastAsia="ru-RU"/>
    </w:rPr>
  </w:style>
  <w:style w:type="paragraph" w:styleId="aff2">
    <w:name w:val="Title"/>
    <w:basedOn w:val="a"/>
    <w:link w:val="aff3"/>
    <w:uiPriority w:val="99"/>
    <w:qFormat/>
    <w:rsid w:val="003071B0"/>
    <w:pPr>
      <w:jc w:val="center"/>
    </w:pPr>
    <w:rPr>
      <w:sz w:val="28"/>
    </w:rPr>
  </w:style>
  <w:style w:type="character" w:customStyle="1" w:styleId="aff3">
    <w:name w:val="Название Знак"/>
    <w:basedOn w:val="a0"/>
    <w:link w:val="aff2"/>
    <w:uiPriority w:val="99"/>
    <w:rsid w:val="003071B0"/>
    <w:rPr>
      <w:rFonts w:ascii="Times New Roman" w:eastAsia="Times New Roman" w:hAnsi="Times New Roman" w:cs="Times New Roman"/>
      <w:sz w:val="28"/>
      <w:szCs w:val="24"/>
      <w:lang w:eastAsia="ru-RU"/>
    </w:rPr>
  </w:style>
  <w:style w:type="character" w:customStyle="1" w:styleId="16">
    <w:name w:val="Текст выноски Знак1"/>
    <w:basedOn w:val="a0"/>
    <w:uiPriority w:val="99"/>
    <w:semiHidden/>
    <w:rsid w:val="009D1605"/>
    <w:rPr>
      <w:rFonts w:ascii="Tahoma" w:eastAsia="Times New Roman" w:hAnsi="Tahoma" w:cs="Tahoma"/>
      <w:sz w:val="16"/>
      <w:szCs w:val="16"/>
    </w:rPr>
  </w:style>
  <w:style w:type="character" w:customStyle="1" w:styleId="BalloonTextChar1">
    <w:name w:val="Balloon Text Char1"/>
    <w:uiPriority w:val="99"/>
    <w:semiHidden/>
    <w:rsid w:val="009D1605"/>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3166">
      <w:bodyDiv w:val="1"/>
      <w:marLeft w:val="0"/>
      <w:marRight w:val="0"/>
      <w:marTop w:val="0"/>
      <w:marBottom w:val="0"/>
      <w:divBdr>
        <w:top w:val="none" w:sz="0" w:space="0" w:color="auto"/>
        <w:left w:val="none" w:sz="0" w:space="0" w:color="auto"/>
        <w:bottom w:val="none" w:sz="0" w:space="0" w:color="auto"/>
        <w:right w:val="none" w:sz="0" w:space="0" w:color="auto"/>
      </w:divBdr>
    </w:div>
    <w:div w:id="6211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Words>
  <Characters>5431</Characters>
  <Application>Microsoft Office Word</Application>
  <DocSecurity>0</DocSecurity>
  <Lines>108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Олечк@!!!</dc:creator>
  <cp:lastModifiedBy>Us</cp:lastModifiedBy>
  <cp:revision>2</cp:revision>
  <dcterms:created xsi:type="dcterms:W3CDTF">2017-08-24T10:40:00Z</dcterms:created>
  <dcterms:modified xsi:type="dcterms:W3CDTF">2017-08-24T10:40:00Z</dcterms:modified>
</cp:coreProperties>
</file>