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9C" w:rsidRPr="0041349C" w:rsidRDefault="0041349C" w:rsidP="0041349C">
      <w:pPr>
        <w:pStyle w:val="a4"/>
        <w:jc w:val="right"/>
        <w:rPr>
          <w:rFonts w:ascii="Arial" w:hAnsi="Arial" w:cs="Arial"/>
          <w:b/>
          <w:sz w:val="24"/>
          <w:szCs w:val="24"/>
        </w:rPr>
      </w:pPr>
      <w:r w:rsidRPr="0041349C">
        <w:rPr>
          <w:rFonts w:ascii="Arial" w:hAnsi="Arial" w:cs="Arial"/>
          <w:b/>
          <w:sz w:val="24"/>
          <w:szCs w:val="24"/>
        </w:rPr>
        <w:t>ПРОЕКТ</w:t>
      </w:r>
    </w:p>
    <w:p w:rsidR="0041349C" w:rsidRPr="0041349C" w:rsidRDefault="0041349C" w:rsidP="0041349C">
      <w:pPr>
        <w:pStyle w:val="a4"/>
        <w:jc w:val="both"/>
        <w:rPr>
          <w:rFonts w:ascii="Arial" w:hAnsi="Arial" w:cs="Arial"/>
          <w:b/>
          <w:sz w:val="24"/>
          <w:szCs w:val="24"/>
        </w:rPr>
      </w:pP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АДМИНИСТРАЦИЯ</w:t>
      </w: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МУНИЦИПАЛЬНОГО ОБРАЗОВАНИЯ</w:t>
      </w: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ПЫЛАЕВСКИЙ СЕЛЬСОВЕТ</w:t>
      </w: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ПЕРВОМАЙСКОГО РАЙОНА</w:t>
      </w: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ОРЕНБУРГСКОЙ ОБЛАСТИ</w:t>
      </w:r>
    </w:p>
    <w:p w:rsidR="0041349C" w:rsidRPr="0041349C" w:rsidRDefault="0041349C" w:rsidP="0041349C">
      <w:pPr>
        <w:pStyle w:val="a4"/>
        <w:jc w:val="center"/>
        <w:rPr>
          <w:rFonts w:ascii="Arial" w:hAnsi="Arial" w:cs="Arial"/>
          <w:b/>
          <w:sz w:val="32"/>
          <w:szCs w:val="32"/>
        </w:rPr>
      </w:pPr>
    </w:p>
    <w:p w:rsidR="0041349C" w:rsidRPr="0041349C" w:rsidRDefault="0041349C" w:rsidP="0041349C">
      <w:pPr>
        <w:pStyle w:val="a4"/>
        <w:jc w:val="center"/>
        <w:rPr>
          <w:rFonts w:ascii="Arial" w:hAnsi="Arial" w:cs="Arial"/>
          <w:b/>
          <w:sz w:val="32"/>
          <w:szCs w:val="32"/>
        </w:rPr>
      </w:pP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ПОСТАНОВЛЕНИЕ</w:t>
      </w:r>
    </w:p>
    <w:p w:rsidR="0041349C" w:rsidRPr="0041349C" w:rsidRDefault="0041349C" w:rsidP="0041349C">
      <w:pPr>
        <w:pStyle w:val="a4"/>
        <w:jc w:val="center"/>
        <w:rPr>
          <w:rFonts w:ascii="Arial" w:hAnsi="Arial" w:cs="Arial"/>
          <w:b/>
          <w:sz w:val="32"/>
          <w:szCs w:val="32"/>
        </w:rPr>
      </w:pPr>
    </w:p>
    <w:p w:rsidR="0041349C" w:rsidRPr="0041349C" w:rsidRDefault="0041349C" w:rsidP="0041349C">
      <w:pPr>
        <w:pStyle w:val="a4"/>
        <w:jc w:val="center"/>
        <w:rPr>
          <w:rFonts w:ascii="Arial" w:hAnsi="Arial" w:cs="Arial"/>
          <w:b/>
          <w:sz w:val="32"/>
          <w:szCs w:val="32"/>
        </w:rPr>
      </w:pPr>
      <w:r w:rsidRPr="0041349C">
        <w:rPr>
          <w:rFonts w:ascii="Arial" w:hAnsi="Arial" w:cs="Arial"/>
          <w:b/>
          <w:sz w:val="32"/>
          <w:szCs w:val="32"/>
        </w:rPr>
        <w:t xml:space="preserve">2019   </w:t>
      </w:r>
      <w:r w:rsidR="00347BAD">
        <w:rPr>
          <w:rFonts w:ascii="Arial" w:hAnsi="Arial" w:cs="Arial"/>
          <w:b/>
          <w:sz w:val="32"/>
          <w:szCs w:val="32"/>
        </w:rPr>
        <w:t xml:space="preserve">            </w:t>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r>
      <w:r w:rsidRPr="0041349C">
        <w:rPr>
          <w:rFonts w:ascii="Arial" w:hAnsi="Arial" w:cs="Arial"/>
          <w:b/>
          <w:sz w:val="32"/>
          <w:szCs w:val="32"/>
        </w:rPr>
        <w:tab/>
        <w:t xml:space="preserve">№ </w:t>
      </w:r>
      <w:proofErr w:type="spellStart"/>
      <w:r w:rsidRPr="0041349C">
        <w:rPr>
          <w:rFonts w:ascii="Arial" w:hAnsi="Arial" w:cs="Arial"/>
          <w:b/>
          <w:sz w:val="32"/>
          <w:szCs w:val="32"/>
        </w:rPr>
        <w:t>__-</w:t>
      </w:r>
      <w:proofErr w:type="gramStart"/>
      <w:r w:rsidRPr="0041349C">
        <w:rPr>
          <w:rFonts w:ascii="Arial" w:hAnsi="Arial" w:cs="Arial"/>
          <w:b/>
          <w:sz w:val="32"/>
          <w:szCs w:val="32"/>
        </w:rPr>
        <w:t>п</w:t>
      </w:r>
      <w:proofErr w:type="spellEnd"/>
      <w:proofErr w:type="gramEnd"/>
    </w:p>
    <w:p w:rsidR="0041349C" w:rsidRDefault="0041349C" w:rsidP="0041349C">
      <w:pPr>
        <w:pStyle w:val="a4"/>
        <w:jc w:val="both"/>
        <w:rPr>
          <w:rFonts w:ascii="Arial" w:hAnsi="Arial" w:cs="Arial"/>
          <w:b/>
          <w:sz w:val="32"/>
          <w:szCs w:val="32"/>
        </w:rPr>
      </w:pPr>
    </w:p>
    <w:p w:rsidR="00656DAA" w:rsidRPr="0041349C" w:rsidRDefault="00656DAA" w:rsidP="0041349C">
      <w:pPr>
        <w:pStyle w:val="a4"/>
        <w:jc w:val="both"/>
        <w:rPr>
          <w:rFonts w:ascii="Arial" w:hAnsi="Arial" w:cs="Arial"/>
          <w:b/>
          <w:sz w:val="32"/>
          <w:szCs w:val="32"/>
        </w:rPr>
      </w:pPr>
    </w:p>
    <w:p w:rsidR="00347BAD" w:rsidRPr="00347BAD" w:rsidRDefault="00347BAD" w:rsidP="00347BAD">
      <w:pPr>
        <w:pStyle w:val="ConsPlusNormal"/>
        <w:jc w:val="center"/>
        <w:rPr>
          <w:b/>
          <w:bCs/>
          <w:sz w:val="32"/>
          <w:szCs w:val="32"/>
        </w:rPr>
      </w:pPr>
      <w:r w:rsidRPr="00347BAD">
        <w:rPr>
          <w:b/>
          <w:bCs/>
          <w:sz w:val="32"/>
          <w:szCs w:val="32"/>
        </w:rPr>
        <w:t>Об утверждении Административного регламента</w:t>
      </w:r>
    </w:p>
    <w:p w:rsidR="0041349C" w:rsidRPr="00347BAD" w:rsidRDefault="00347BAD" w:rsidP="00347BAD">
      <w:pPr>
        <w:pStyle w:val="a4"/>
        <w:jc w:val="center"/>
        <w:rPr>
          <w:rFonts w:ascii="Arial" w:hAnsi="Arial" w:cs="Arial"/>
          <w:sz w:val="24"/>
          <w:szCs w:val="24"/>
        </w:rPr>
      </w:pPr>
      <w:r w:rsidRPr="00347BAD">
        <w:rPr>
          <w:rFonts w:ascii="Arial" w:hAnsi="Arial" w:cs="Arial"/>
          <w:b/>
          <w:bCs/>
          <w:sz w:val="32"/>
          <w:szCs w:val="32"/>
        </w:rPr>
        <w:t>предоставления муниципальной услуги «</w:t>
      </w:r>
      <w:r w:rsidRPr="00347BAD">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r w:rsidRPr="00347BAD">
        <w:rPr>
          <w:rFonts w:ascii="Arial" w:hAnsi="Arial" w:cs="Arial"/>
          <w:b/>
          <w:bCs/>
          <w:sz w:val="32"/>
          <w:szCs w:val="32"/>
        </w:rPr>
        <w:t>»</w:t>
      </w:r>
    </w:p>
    <w:p w:rsidR="0041349C" w:rsidRDefault="0041349C" w:rsidP="0041349C">
      <w:pPr>
        <w:pStyle w:val="a4"/>
        <w:jc w:val="both"/>
        <w:rPr>
          <w:rFonts w:ascii="Arial" w:hAnsi="Arial" w:cs="Arial"/>
          <w:sz w:val="24"/>
          <w:szCs w:val="24"/>
        </w:rPr>
      </w:pPr>
    </w:p>
    <w:p w:rsidR="00656DAA" w:rsidRPr="0041349C" w:rsidRDefault="00656DAA" w:rsidP="0041349C">
      <w:pPr>
        <w:pStyle w:val="a4"/>
        <w:jc w:val="both"/>
        <w:rPr>
          <w:rFonts w:ascii="Arial" w:hAnsi="Arial" w:cs="Arial"/>
          <w:sz w:val="24"/>
          <w:szCs w:val="24"/>
        </w:rPr>
      </w:pPr>
    </w:p>
    <w:p w:rsidR="00347BAD" w:rsidRPr="00347BAD" w:rsidRDefault="00347BAD" w:rsidP="00347BAD">
      <w:pPr>
        <w:pStyle w:val="a4"/>
        <w:ind w:firstLine="708"/>
        <w:jc w:val="both"/>
        <w:rPr>
          <w:rFonts w:ascii="Arial" w:hAnsi="Arial" w:cs="Arial"/>
          <w:sz w:val="24"/>
          <w:szCs w:val="24"/>
        </w:rPr>
      </w:pPr>
      <w:r w:rsidRPr="00347BAD">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347BAD">
        <w:rPr>
          <w:rFonts w:ascii="Arial" w:hAnsi="Arial" w:cs="Arial"/>
          <w:sz w:val="24"/>
          <w:szCs w:val="24"/>
        </w:rPr>
        <w:t>Пылаевский</w:t>
      </w:r>
      <w:proofErr w:type="spellEnd"/>
      <w:r w:rsidRPr="00347BAD">
        <w:rPr>
          <w:rFonts w:ascii="Arial" w:hAnsi="Arial" w:cs="Arial"/>
          <w:sz w:val="24"/>
          <w:szCs w:val="24"/>
        </w:rPr>
        <w:t xml:space="preserve"> сельсовет:</w:t>
      </w:r>
    </w:p>
    <w:p w:rsidR="00347BAD" w:rsidRPr="00347BAD" w:rsidRDefault="00347BAD" w:rsidP="00347BAD">
      <w:pPr>
        <w:pStyle w:val="a4"/>
        <w:jc w:val="both"/>
        <w:rPr>
          <w:rStyle w:val="11"/>
          <w:rFonts w:ascii="Arial" w:hAnsi="Arial" w:cs="Arial"/>
          <w:color w:val="00000A"/>
          <w:sz w:val="24"/>
          <w:szCs w:val="24"/>
        </w:rPr>
      </w:pPr>
      <w:r w:rsidRPr="00347BAD">
        <w:rPr>
          <w:rStyle w:val="11"/>
          <w:rFonts w:ascii="Arial" w:hAnsi="Arial" w:cs="Arial"/>
          <w:color w:val="00000A"/>
          <w:sz w:val="24"/>
          <w:szCs w:val="24"/>
        </w:rPr>
        <w:tab/>
        <w:t>1. Утвердить Административный регламент предоставления муниципальной услуги «</w:t>
      </w:r>
      <w:r w:rsidRPr="00347BAD">
        <w:rPr>
          <w:rFonts w:ascii="Arial" w:hAnsi="Arial" w:cs="Arial"/>
          <w:sz w:val="24"/>
          <w:szCs w:val="24"/>
        </w:rPr>
        <w:t>Постановка на учет граждан в качестве нуждающихся в жилых помещениях, предоставляемых по договорам социального найма</w:t>
      </w:r>
      <w:r w:rsidRPr="00347BAD">
        <w:rPr>
          <w:rStyle w:val="11"/>
          <w:rFonts w:ascii="Arial" w:hAnsi="Arial" w:cs="Arial"/>
          <w:sz w:val="24"/>
          <w:szCs w:val="24"/>
        </w:rPr>
        <w:t>» согласно приложению</w:t>
      </w:r>
      <w:r w:rsidRPr="00347BAD">
        <w:rPr>
          <w:rStyle w:val="11"/>
          <w:rFonts w:ascii="Arial" w:hAnsi="Arial" w:cs="Arial"/>
          <w:color w:val="00000A"/>
          <w:sz w:val="24"/>
          <w:szCs w:val="24"/>
        </w:rPr>
        <w:t>.</w:t>
      </w:r>
    </w:p>
    <w:p w:rsidR="00347BAD" w:rsidRPr="00347BAD" w:rsidRDefault="00347BAD" w:rsidP="00347BAD">
      <w:pPr>
        <w:pStyle w:val="a4"/>
        <w:jc w:val="both"/>
        <w:rPr>
          <w:rFonts w:ascii="Arial" w:hAnsi="Arial" w:cs="Arial"/>
          <w:sz w:val="24"/>
          <w:szCs w:val="24"/>
        </w:rPr>
      </w:pPr>
      <w:r w:rsidRPr="00347BAD">
        <w:rPr>
          <w:rFonts w:ascii="Arial" w:hAnsi="Arial" w:cs="Arial"/>
          <w:sz w:val="24"/>
          <w:szCs w:val="24"/>
        </w:rPr>
        <w:tab/>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w:t>
      </w:r>
      <w:proofErr w:type="spellStart"/>
      <w:r w:rsidRPr="00347BAD">
        <w:rPr>
          <w:rFonts w:ascii="Arial" w:hAnsi="Arial" w:cs="Arial"/>
          <w:sz w:val="24"/>
          <w:szCs w:val="24"/>
        </w:rPr>
        <w:t>Пылаевский</w:t>
      </w:r>
      <w:proofErr w:type="spellEnd"/>
      <w:r w:rsidRPr="00347BAD">
        <w:rPr>
          <w:rFonts w:ascii="Arial" w:hAnsi="Arial" w:cs="Arial"/>
          <w:sz w:val="24"/>
          <w:szCs w:val="24"/>
        </w:rPr>
        <w:t xml:space="preserve"> сельсовет  </w:t>
      </w:r>
      <w:hyperlink r:id="rId5" w:tgtFrame="_blank" w:history="1">
        <w:r w:rsidRPr="00347BAD">
          <w:rPr>
            <w:rStyle w:val="a3"/>
            <w:rFonts w:ascii="Arial" w:hAnsi="Arial" w:cs="Arial"/>
            <w:color w:val="0077CC"/>
            <w:sz w:val="24"/>
            <w:szCs w:val="24"/>
            <w:shd w:val="clear" w:color="auto" w:fill="FFFFFF"/>
          </w:rPr>
          <w:t>http://пылаевский.первомайский-район.рф/</w:t>
        </w:r>
      </w:hyperlink>
      <w:r w:rsidRPr="00347BAD">
        <w:rPr>
          <w:rFonts w:ascii="Arial" w:hAnsi="Arial" w:cs="Arial"/>
          <w:sz w:val="24"/>
          <w:szCs w:val="24"/>
        </w:rPr>
        <w:t>.</w:t>
      </w:r>
    </w:p>
    <w:p w:rsidR="00F82FAF" w:rsidRDefault="00347BAD" w:rsidP="00347BAD">
      <w:pPr>
        <w:pStyle w:val="a4"/>
        <w:jc w:val="both"/>
        <w:rPr>
          <w:rFonts w:ascii="Arial" w:hAnsi="Arial" w:cs="Arial"/>
          <w:sz w:val="24"/>
          <w:szCs w:val="24"/>
        </w:rPr>
      </w:pPr>
      <w:r w:rsidRPr="00347BAD">
        <w:rPr>
          <w:rFonts w:ascii="Arial" w:hAnsi="Arial" w:cs="Arial"/>
          <w:sz w:val="24"/>
          <w:szCs w:val="24"/>
        </w:rPr>
        <w:tab/>
        <w:t>3. Признать утратившими силу постановление администрации му</w:t>
      </w:r>
      <w:r>
        <w:rPr>
          <w:rFonts w:ascii="Arial" w:hAnsi="Arial" w:cs="Arial"/>
          <w:sz w:val="24"/>
          <w:szCs w:val="24"/>
        </w:rPr>
        <w:t xml:space="preserve">ниципального образования </w:t>
      </w:r>
      <w:proofErr w:type="spellStart"/>
      <w:r>
        <w:rPr>
          <w:rFonts w:ascii="Arial" w:hAnsi="Arial" w:cs="Arial"/>
          <w:sz w:val="24"/>
          <w:szCs w:val="24"/>
        </w:rPr>
        <w:t>Пылаев</w:t>
      </w:r>
      <w:r w:rsidRPr="00347BAD">
        <w:rPr>
          <w:rFonts w:ascii="Arial" w:hAnsi="Arial" w:cs="Arial"/>
          <w:sz w:val="24"/>
          <w:szCs w:val="24"/>
        </w:rPr>
        <w:t>ский</w:t>
      </w:r>
      <w:proofErr w:type="spellEnd"/>
      <w:r w:rsidRPr="00347BAD">
        <w:rPr>
          <w:rFonts w:ascii="Arial" w:hAnsi="Arial" w:cs="Arial"/>
          <w:sz w:val="24"/>
          <w:szCs w:val="24"/>
        </w:rPr>
        <w:t xml:space="preserve"> сельсовет Первомайского района Оренбургско</w:t>
      </w:r>
      <w:r>
        <w:rPr>
          <w:rFonts w:ascii="Arial" w:hAnsi="Arial" w:cs="Arial"/>
          <w:sz w:val="24"/>
          <w:szCs w:val="24"/>
        </w:rPr>
        <w:t xml:space="preserve">й области от </w:t>
      </w:r>
      <w:r w:rsidR="00F82FAF">
        <w:rPr>
          <w:rFonts w:ascii="Arial" w:hAnsi="Arial" w:cs="Arial"/>
          <w:sz w:val="24"/>
          <w:szCs w:val="24"/>
        </w:rPr>
        <w:t>30.06</w:t>
      </w:r>
      <w:r w:rsidRPr="00347BAD">
        <w:rPr>
          <w:rFonts w:ascii="Arial" w:hAnsi="Arial" w:cs="Arial"/>
          <w:sz w:val="24"/>
          <w:szCs w:val="24"/>
        </w:rPr>
        <w:t>.2017 №</w:t>
      </w:r>
      <w:r w:rsidR="00F82FAF">
        <w:rPr>
          <w:rFonts w:ascii="Arial" w:hAnsi="Arial" w:cs="Arial"/>
          <w:sz w:val="24"/>
          <w:szCs w:val="24"/>
        </w:rPr>
        <w:t xml:space="preserve"> 22</w:t>
      </w:r>
      <w:r w:rsidRPr="00347BAD">
        <w:rPr>
          <w:rFonts w:ascii="Arial" w:hAnsi="Arial" w:cs="Arial"/>
          <w:sz w:val="24"/>
          <w:szCs w:val="24"/>
        </w:rPr>
        <w:t>–</w:t>
      </w:r>
      <w:proofErr w:type="spellStart"/>
      <w:r w:rsidRPr="00347BAD">
        <w:rPr>
          <w:rFonts w:ascii="Arial" w:hAnsi="Arial" w:cs="Arial"/>
          <w:sz w:val="24"/>
          <w:szCs w:val="24"/>
        </w:rPr>
        <w:t>п</w:t>
      </w:r>
      <w:proofErr w:type="spellEnd"/>
      <w:r w:rsidRPr="00347BAD">
        <w:rPr>
          <w:rFonts w:ascii="Arial" w:hAnsi="Arial" w:cs="Arial"/>
          <w:sz w:val="24"/>
          <w:szCs w:val="24"/>
        </w:rPr>
        <w:t xml:space="preserve"> «</w:t>
      </w:r>
      <w:r w:rsidRPr="00347BAD">
        <w:rPr>
          <w:rFonts w:ascii="Arial" w:hAnsi="Arial" w:cs="Arial"/>
          <w:bCs/>
          <w:sz w:val="24"/>
          <w:szCs w:val="24"/>
        </w:rPr>
        <w:t>Об утверждении Административного регламента предоставления муниципальной услуги «</w:t>
      </w:r>
      <w:r w:rsidRPr="00347BAD">
        <w:rPr>
          <w:rFonts w:ascii="Arial" w:hAnsi="Arial" w:cs="Arial"/>
          <w:sz w:val="24"/>
          <w:szCs w:val="24"/>
        </w:rPr>
        <w:t>Постановка на учет граждан в качестве нуждающихся в жилых помещениях, предоставляемых по договорам социального найма</w:t>
      </w:r>
      <w:r w:rsidRPr="00347BAD">
        <w:rPr>
          <w:rFonts w:ascii="Arial" w:hAnsi="Arial" w:cs="Arial"/>
          <w:bCs/>
          <w:sz w:val="24"/>
          <w:szCs w:val="24"/>
        </w:rPr>
        <w:t>»</w:t>
      </w:r>
      <w:r w:rsidR="00F82FAF">
        <w:rPr>
          <w:rFonts w:ascii="Arial" w:hAnsi="Arial" w:cs="Arial"/>
          <w:sz w:val="24"/>
          <w:szCs w:val="24"/>
        </w:rPr>
        <w:t>»;</w:t>
      </w:r>
    </w:p>
    <w:p w:rsidR="00F82FAF" w:rsidRPr="00656DAA" w:rsidRDefault="00F82FAF" w:rsidP="00656DAA">
      <w:pPr>
        <w:pStyle w:val="ConsPlusNormal"/>
        <w:ind w:firstLine="0"/>
        <w:jc w:val="both"/>
        <w:rPr>
          <w:b/>
          <w:bCs/>
          <w:sz w:val="32"/>
          <w:szCs w:val="32"/>
        </w:rPr>
      </w:pPr>
      <w:r>
        <w:rPr>
          <w:sz w:val="24"/>
          <w:szCs w:val="24"/>
        </w:rPr>
        <w:tab/>
        <w:t xml:space="preserve">4. </w:t>
      </w:r>
      <w:proofErr w:type="gramStart"/>
      <w:r w:rsidR="00656DAA" w:rsidRPr="00347BAD">
        <w:rPr>
          <w:sz w:val="24"/>
          <w:szCs w:val="24"/>
        </w:rPr>
        <w:t>Признать утратившими силу постановление администрации му</w:t>
      </w:r>
      <w:r w:rsidR="00656DAA">
        <w:rPr>
          <w:sz w:val="24"/>
          <w:szCs w:val="24"/>
        </w:rPr>
        <w:t xml:space="preserve">ниципального образования </w:t>
      </w:r>
      <w:proofErr w:type="spellStart"/>
      <w:r w:rsidR="00656DAA">
        <w:rPr>
          <w:sz w:val="24"/>
          <w:szCs w:val="24"/>
        </w:rPr>
        <w:t>Пылаев</w:t>
      </w:r>
      <w:r w:rsidR="00656DAA" w:rsidRPr="00347BAD">
        <w:rPr>
          <w:sz w:val="24"/>
          <w:szCs w:val="24"/>
        </w:rPr>
        <w:t>ский</w:t>
      </w:r>
      <w:proofErr w:type="spellEnd"/>
      <w:r w:rsidR="00656DAA" w:rsidRPr="00347BAD">
        <w:rPr>
          <w:sz w:val="24"/>
          <w:szCs w:val="24"/>
        </w:rPr>
        <w:t xml:space="preserve"> сельсовет Первомайского района Оренбургско</w:t>
      </w:r>
      <w:r w:rsidR="00656DAA">
        <w:rPr>
          <w:sz w:val="24"/>
          <w:szCs w:val="24"/>
        </w:rPr>
        <w:t>й области от 30.06.2018</w:t>
      </w:r>
      <w:r w:rsidR="00656DAA" w:rsidRPr="00347BAD">
        <w:rPr>
          <w:sz w:val="24"/>
          <w:szCs w:val="24"/>
        </w:rPr>
        <w:t xml:space="preserve"> №</w:t>
      </w:r>
      <w:r w:rsidR="00656DAA">
        <w:rPr>
          <w:sz w:val="24"/>
          <w:szCs w:val="24"/>
        </w:rPr>
        <w:t xml:space="preserve"> 19</w:t>
      </w:r>
      <w:r w:rsidR="00656DAA" w:rsidRPr="00347BAD">
        <w:rPr>
          <w:sz w:val="24"/>
          <w:szCs w:val="24"/>
        </w:rPr>
        <w:t>–</w:t>
      </w:r>
      <w:proofErr w:type="spellStart"/>
      <w:r w:rsidR="00656DAA" w:rsidRPr="00347BAD">
        <w:rPr>
          <w:sz w:val="24"/>
          <w:szCs w:val="24"/>
        </w:rPr>
        <w:t>п</w:t>
      </w:r>
      <w:proofErr w:type="spellEnd"/>
      <w:r w:rsidR="00656DAA">
        <w:rPr>
          <w:sz w:val="24"/>
          <w:szCs w:val="24"/>
        </w:rPr>
        <w:t xml:space="preserve"> «</w:t>
      </w:r>
      <w:r w:rsidR="00656DAA" w:rsidRPr="00656DAA">
        <w:rPr>
          <w:sz w:val="24"/>
          <w:szCs w:val="24"/>
        </w:rPr>
        <w:t xml:space="preserve">О внесении изменений в Административный регламент </w:t>
      </w:r>
      <w:r w:rsidR="00656DAA" w:rsidRPr="00656DAA">
        <w:rPr>
          <w:bCs/>
          <w:sz w:val="24"/>
          <w:szCs w:val="24"/>
        </w:rPr>
        <w:t>предоставления муниципальной услуги «</w:t>
      </w:r>
      <w:r w:rsidR="00656DAA" w:rsidRPr="00656DAA">
        <w:rPr>
          <w:sz w:val="24"/>
          <w:szCs w:val="24"/>
        </w:rPr>
        <w:t>Постановка на учет граждан в качестве нуждающихся в жилых помещениях, предоставляемых по договорам социального найма</w:t>
      </w:r>
      <w:r w:rsidR="00656DAA" w:rsidRPr="00656DAA">
        <w:rPr>
          <w:bCs/>
          <w:sz w:val="24"/>
          <w:szCs w:val="24"/>
        </w:rPr>
        <w:t xml:space="preserve">», утвержденный </w:t>
      </w:r>
      <w:r w:rsidR="00656DAA" w:rsidRPr="00656DAA">
        <w:rPr>
          <w:sz w:val="24"/>
          <w:szCs w:val="24"/>
        </w:rPr>
        <w:lastRenderedPageBreak/>
        <w:t xml:space="preserve">постановлением администрации муниципального образования </w:t>
      </w:r>
      <w:proofErr w:type="spellStart"/>
      <w:r w:rsidR="00656DAA" w:rsidRPr="00656DAA">
        <w:rPr>
          <w:sz w:val="24"/>
          <w:szCs w:val="24"/>
        </w:rPr>
        <w:t>Пылаевский</w:t>
      </w:r>
      <w:proofErr w:type="spellEnd"/>
      <w:r w:rsidR="00656DAA" w:rsidRPr="00656DAA">
        <w:rPr>
          <w:sz w:val="24"/>
          <w:szCs w:val="24"/>
        </w:rPr>
        <w:t xml:space="preserve"> сельсовет Первомайского района Оренбургской области от 30.06.2017 № 22-п</w:t>
      </w:r>
      <w:r w:rsidR="00656DAA">
        <w:rPr>
          <w:sz w:val="24"/>
          <w:szCs w:val="24"/>
        </w:rPr>
        <w:t>»;</w:t>
      </w:r>
      <w:proofErr w:type="gramEnd"/>
    </w:p>
    <w:p w:rsidR="00347BAD" w:rsidRDefault="00F82FAF" w:rsidP="00347BAD">
      <w:pPr>
        <w:pStyle w:val="a4"/>
        <w:jc w:val="both"/>
        <w:rPr>
          <w:rFonts w:ascii="Arial" w:hAnsi="Arial" w:cs="Arial"/>
          <w:sz w:val="24"/>
          <w:szCs w:val="24"/>
        </w:rPr>
      </w:pPr>
      <w:r>
        <w:rPr>
          <w:rFonts w:ascii="Arial" w:hAnsi="Arial" w:cs="Arial"/>
          <w:sz w:val="24"/>
          <w:szCs w:val="24"/>
        </w:rPr>
        <w:tab/>
        <w:t>5</w:t>
      </w:r>
      <w:r w:rsidR="00347BAD" w:rsidRPr="00347BAD">
        <w:rPr>
          <w:rFonts w:ascii="Arial" w:hAnsi="Arial" w:cs="Arial"/>
          <w:sz w:val="24"/>
          <w:szCs w:val="24"/>
        </w:rPr>
        <w:t xml:space="preserve">. </w:t>
      </w:r>
      <w:proofErr w:type="gramStart"/>
      <w:r w:rsidR="00347BAD" w:rsidRPr="00347BAD">
        <w:rPr>
          <w:rFonts w:ascii="Arial" w:hAnsi="Arial" w:cs="Arial"/>
          <w:sz w:val="24"/>
          <w:szCs w:val="24"/>
        </w:rPr>
        <w:t>Контроль за</w:t>
      </w:r>
      <w:proofErr w:type="gramEnd"/>
      <w:r w:rsidR="00347BAD" w:rsidRPr="00347BAD">
        <w:rPr>
          <w:rFonts w:ascii="Arial" w:hAnsi="Arial" w:cs="Arial"/>
          <w:sz w:val="24"/>
          <w:szCs w:val="24"/>
        </w:rPr>
        <w:t xml:space="preserve"> исполнением настоящего постановления оставляю за собой.</w:t>
      </w:r>
    </w:p>
    <w:p w:rsidR="00347BAD" w:rsidRPr="00347BAD" w:rsidRDefault="00347BAD" w:rsidP="00347BAD">
      <w:pPr>
        <w:pStyle w:val="a4"/>
        <w:jc w:val="both"/>
        <w:rPr>
          <w:rFonts w:ascii="Arial" w:hAnsi="Arial" w:cs="Arial"/>
          <w:sz w:val="24"/>
          <w:szCs w:val="24"/>
        </w:rPr>
      </w:pPr>
    </w:p>
    <w:p w:rsidR="00347BAD" w:rsidRPr="00347BAD" w:rsidRDefault="00347BAD" w:rsidP="00347BAD">
      <w:pPr>
        <w:pStyle w:val="a4"/>
        <w:jc w:val="both"/>
        <w:rPr>
          <w:rFonts w:ascii="Arial" w:hAnsi="Arial" w:cs="Arial"/>
          <w:sz w:val="24"/>
          <w:szCs w:val="24"/>
        </w:rPr>
      </w:pPr>
    </w:p>
    <w:p w:rsidR="00347BAD" w:rsidRPr="00347BAD" w:rsidRDefault="00347BAD" w:rsidP="00347BAD">
      <w:pPr>
        <w:pStyle w:val="a4"/>
        <w:jc w:val="both"/>
        <w:rPr>
          <w:rFonts w:ascii="Arial" w:hAnsi="Arial" w:cs="Arial"/>
          <w:sz w:val="24"/>
          <w:szCs w:val="24"/>
        </w:rPr>
      </w:pPr>
    </w:p>
    <w:p w:rsidR="00347BAD" w:rsidRPr="00347BAD" w:rsidRDefault="00347BAD" w:rsidP="00347BAD">
      <w:pPr>
        <w:pStyle w:val="a4"/>
        <w:jc w:val="both"/>
        <w:rPr>
          <w:rFonts w:ascii="Arial" w:hAnsi="Arial" w:cs="Arial"/>
          <w:sz w:val="24"/>
          <w:szCs w:val="24"/>
        </w:rPr>
      </w:pPr>
      <w:r w:rsidRPr="00347BAD">
        <w:rPr>
          <w:rFonts w:ascii="Arial" w:hAnsi="Arial" w:cs="Arial"/>
          <w:sz w:val="24"/>
          <w:szCs w:val="24"/>
        </w:rPr>
        <w:t>Глава муниципального образования</w:t>
      </w:r>
    </w:p>
    <w:p w:rsidR="00347BAD" w:rsidRPr="00347BAD" w:rsidRDefault="00347BAD" w:rsidP="00347BAD">
      <w:pPr>
        <w:pStyle w:val="a4"/>
        <w:jc w:val="both"/>
        <w:rPr>
          <w:rFonts w:ascii="Arial" w:hAnsi="Arial" w:cs="Arial"/>
          <w:sz w:val="24"/>
          <w:szCs w:val="24"/>
        </w:rPr>
      </w:pPr>
      <w:proofErr w:type="spellStart"/>
      <w:r>
        <w:rPr>
          <w:rFonts w:ascii="Arial" w:hAnsi="Arial" w:cs="Arial"/>
          <w:sz w:val="24"/>
          <w:szCs w:val="24"/>
        </w:rPr>
        <w:t>Пылаев</w:t>
      </w:r>
      <w:r w:rsidRPr="00347BAD">
        <w:rPr>
          <w:rFonts w:ascii="Arial" w:hAnsi="Arial" w:cs="Arial"/>
          <w:sz w:val="24"/>
          <w:szCs w:val="24"/>
        </w:rPr>
        <w:t>ск</w:t>
      </w:r>
      <w:r>
        <w:rPr>
          <w:rFonts w:ascii="Arial" w:hAnsi="Arial" w:cs="Arial"/>
          <w:sz w:val="24"/>
          <w:szCs w:val="24"/>
        </w:rPr>
        <w:t>ий</w:t>
      </w:r>
      <w:proofErr w:type="spellEnd"/>
      <w:r>
        <w:rPr>
          <w:rFonts w:ascii="Arial" w:hAnsi="Arial" w:cs="Arial"/>
          <w:sz w:val="24"/>
          <w:szCs w:val="24"/>
        </w:rPr>
        <w:t xml:space="preserve">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В. А. Ненашев</w:t>
      </w:r>
    </w:p>
    <w:p w:rsidR="00347BAD" w:rsidRDefault="00347BAD" w:rsidP="0041349C">
      <w:pPr>
        <w:pStyle w:val="a4"/>
        <w:jc w:val="both"/>
        <w:rPr>
          <w:rFonts w:ascii="Arial" w:hAnsi="Arial" w:cs="Arial"/>
          <w:sz w:val="24"/>
          <w:szCs w:val="24"/>
        </w:rPr>
      </w:pPr>
    </w:p>
    <w:p w:rsidR="00000000" w:rsidRDefault="004943AA" w:rsidP="00656DAA">
      <w:pPr>
        <w:pStyle w:val="a4"/>
      </w:pPr>
    </w:p>
    <w:p w:rsidR="00656DAA" w:rsidRDefault="00656DAA" w:rsidP="00656DAA">
      <w:pPr>
        <w:pStyle w:val="a4"/>
      </w:pPr>
    </w:p>
    <w:p w:rsidR="004943AA" w:rsidRPr="00A97650" w:rsidRDefault="004943AA" w:rsidP="004943AA">
      <w:pPr>
        <w:pStyle w:val="a4"/>
        <w:jc w:val="right"/>
        <w:rPr>
          <w:rFonts w:ascii="Arial" w:hAnsi="Arial" w:cs="Arial"/>
          <w:b/>
          <w:sz w:val="32"/>
          <w:szCs w:val="32"/>
        </w:rPr>
      </w:pPr>
      <w:r w:rsidRPr="00A97650">
        <w:rPr>
          <w:rFonts w:ascii="Arial" w:hAnsi="Arial" w:cs="Arial"/>
          <w:b/>
          <w:sz w:val="32"/>
          <w:szCs w:val="32"/>
        </w:rPr>
        <w:t xml:space="preserve">Приложение </w:t>
      </w:r>
    </w:p>
    <w:p w:rsidR="004943AA" w:rsidRPr="00A97650" w:rsidRDefault="004943AA" w:rsidP="004943AA">
      <w:pPr>
        <w:pStyle w:val="a4"/>
        <w:jc w:val="right"/>
        <w:rPr>
          <w:rFonts w:ascii="Arial" w:hAnsi="Arial" w:cs="Arial"/>
          <w:b/>
          <w:sz w:val="32"/>
          <w:szCs w:val="32"/>
        </w:rPr>
      </w:pPr>
      <w:r w:rsidRPr="00A97650">
        <w:rPr>
          <w:rFonts w:ascii="Arial" w:hAnsi="Arial" w:cs="Arial"/>
          <w:b/>
          <w:sz w:val="32"/>
          <w:szCs w:val="32"/>
        </w:rPr>
        <w:t xml:space="preserve"> к постановлению администрации</w:t>
      </w:r>
    </w:p>
    <w:p w:rsidR="004943AA" w:rsidRPr="00A97650" w:rsidRDefault="004943AA" w:rsidP="004943AA">
      <w:pPr>
        <w:pStyle w:val="a4"/>
        <w:jc w:val="right"/>
        <w:rPr>
          <w:rFonts w:ascii="Arial" w:hAnsi="Arial" w:cs="Arial"/>
          <w:b/>
          <w:sz w:val="32"/>
          <w:szCs w:val="32"/>
        </w:rPr>
      </w:pPr>
      <w:r w:rsidRPr="00A97650">
        <w:rPr>
          <w:rFonts w:ascii="Arial" w:hAnsi="Arial" w:cs="Arial"/>
          <w:b/>
          <w:sz w:val="32"/>
          <w:szCs w:val="32"/>
        </w:rPr>
        <w:t xml:space="preserve"> муниципального образования</w:t>
      </w:r>
    </w:p>
    <w:p w:rsidR="004943AA" w:rsidRPr="00A97650" w:rsidRDefault="004943AA" w:rsidP="004943AA">
      <w:pPr>
        <w:pStyle w:val="a4"/>
        <w:jc w:val="right"/>
        <w:rPr>
          <w:rFonts w:ascii="Arial" w:hAnsi="Arial" w:cs="Arial"/>
          <w:b/>
          <w:sz w:val="32"/>
          <w:szCs w:val="32"/>
        </w:rPr>
      </w:pPr>
      <w:r w:rsidRPr="00A97650">
        <w:rPr>
          <w:rFonts w:ascii="Arial" w:hAnsi="Arial" w:cs="Arial"/>
          <w:b/>
          <w:sz w:val="32"/>
          <w:szCs w:val="32"/>
        </w:rPr>
        <w:t xml:space="preserve"> </w:t>
      </w:r>
      <w:proofErr w:type="spellStart"/>
      <w:r w:rsidRPr="00A97650">
        <w:rPr>
          <w:rFonts w:ascii="Arial" w:hAnsi="Arial" w:cs="Arial"/>
          <w:b/>
          <w:sz w:val="32"/>
          <w:szCs w:val="32"/>
        </w:rPr>
        <w:t>Пылаевский</w:t>
      </w:r>
      <w:proofErr w:type="spellEnd"/>
      <w:r w:rsidRPr="00A97650">
        <w:rPr>
          <w:rFonts w:ascii="Arial" w:hAnsi="Arial" w:cs="Arial"/>
          <w:b/>
          <w:sz w:val="32"/>
          <w:szCs w:val="32"/>
        </w:rPr>
        <w:t xml:space="preserve"> сельсовет </w:t>
      </w:r>
    </w:p>
    <w:p w:rsidR="004943AA" w:rsidRPr="00A97650" w:rsidRDefault="004943AA" w:rsidP="004943AA">
      <w:pPr>
        <w:pStyle w:val="a4"/>
        <w:jc w:val="right"/>
        <w:rPr>
          <w:rFonts w:ascii="Arial" w:hAnsi="Arial" w:cs="Arial"/>
          <w:b/>
          <w:sz w:val="32"/>
          <w:szCs w:val="32"/>
        </w:rPr>
      </w:pPr>
      <w:r w:rsidRPr="00A97650">
        <w:rPr>
          <w:rFonts w:ascii="Arial" w:hAnsi="Arial" w:cs="Arial"/>
          <w:b/>
          <w:sz w:val="32"/>
          <w:szCs w:val="32"/>
        </w:rPr>
        <w:t xml:space="preserve">Первомайского района </w:t>
      </w:r>
    </w:p>
    <w:p w:rsidR="004943AA" w:rsidRPr="00A97650" w:rsidRDefault="004943AA" w:rsidP="004943AA">
      <w:pPr>
        <w:pStyle w:val="a4"/>
        <w:jc w:val="right"/>
        <w:rPr>
          <w:rFonts w:ascii="Arial" w:hAnsi="Arial" w:cs="Arial"/>
          <w:b/>
          <w:sz w:val="32"/>
          <w:szCs w:val="32"/>
        </w:rPr>
      </w:pPr>
      <w:r w:rsidRPr="00A97650">
        <w:rPr>
          <w:rFonts w:ascii="Arial" w:hAnsi="Arial" w:cs="Arial"/>
          <w:b/>
          <w:sz w:val="32"/>
          <w:szCs w:val="32"/>
        </w:rPr>
        <w:t xml:space="preserve">Оренбургской области </w:t>
      </w:r>
    </w:p>
    <w:p w:rsidR="004943AA" w:rsidRPr="00A97650" w:rsidRDefault="004943AA" w:rsidP="004943AA">
      <w:pPr>
        <w:pStyle w:val="a4"/>
        <w:jc w:val="right"/>
        <w:rPr>
          <w:rFonts w:ascii="Arial" w:hAnsi="Arial" w:cs="Arial"/>
          <w:b/>
          <w:sz w:val="32"/>
          <w:szCs w:val="32"/>
        </w:rPr>
      </w:pPr>
      <w:r>
        <w:rPr>
          <w:rFonts w:ascii="Arial" w:hAnsi="Arial" w:cs="Arial"/>
          <w:b/>
          <w:sz w:val="32"/>
          <w:szCs w:val="32"/>
        </w:rPr>
        <w:t>от    2019  № __-п</w:t>
      </w:r>
    </w:p>
    <w:p w:rsidR="00656DAA" w:rsidRDefault="00656DAA" w:rsidP="004943AA">
      <w:pPr>
        <w:pStyle w:val="a4"/>
        <w:jc w:val="right"/>
      </w:pPr>
    </w:p>
    <w:p w:rsidR="004943AA" w:rsidRDefault="004943AA" w:rsidP="004943AA">
      <w:pPr>
        <w:pStyle w:val="a4"/>
        <w:jc w:val="right"/>
      </w:pPr>
    </w:p>
    <w:p w:rsidR="00656DAA" w:rsidRPr="00656DAA" w:rsidRDefault="00656DAA" w:rsidP="00656DAA">
      <w:pPr>
        <w:pStyle w:val="a4"/>
        <w:jc w:val="center"/>
        <w:rPr>
          <w:rFonts w:ascii="Arial" w:hAnsi="Arial" w:cs="Arial"/>
          <w:b/>
          <w:sz w:val="28"/>
          <w:szCs w:val="28"/>
        </w:rPr>
      </w:pPr>
      <w:r>
        <w:rPr>
          <w:rFonts w:ascii="Arial" w:hAnsi="Arial" w:cs="Arial"/>
          <w:b/>
          <w:sz w:val="28"/>
          <w:szCs w:val="28"/>
        </w:rPr>
        <w:t>А</w:t>
      </w:r>
      <w:r w:rsidRPr="00656DAA">
        <w:rPr>
          <w:rFonts w:ascii="Arial" w:hAnsi="Arial" w:cs="Arial"/>
          <w:b/>
          <w:sz w:val="28"/>
          <w:szCs w:val="28"/>
        </w:rPr>
        <w:t>дминистративный регламент</w:t>
      </w:r>
    </w:p>
    <w:p w:rsidR="00656DAA" w:rsidRPr="00656DAA" w:rsidRDefault="00656DAA" w:rsidP="00656DAA">
      <w:pPr>
        <w:pStyle w:val="a4"/>
        <w:jc w:val="center"/>
        <w:rPr>
          <w:rFonts w:ascii="Arial" w:hAnsi="Arial" w:cs="Arial"/>
          <w:b/>
          <w:sz w:val="28"/>
          <w:szCs w:val="28"/>
        </w:rPr>
      </w:pPr>
      <w:r w:rsidRPr="00656DAA">
        <w:rPr>
          <w:rFonts w:ascii="Arial" w:hAnsi="Arial" w:cs="Arial"/>
          <w:b/>
          <w:sz w:val="28"/>
          <w:szCs w:val="28"/>
        </w:rPr>
        <w:t>предоставления муниципальной услуги</w:t>
      </w:r>
    </w:p>
    <w:p w:rsidR="00656DAA" w:rsidRPr="00656DAA" w:rsidRDefault="00656DAA" w:rsidP="00656DAA">
      <w:pPr>
        <w:pStyle w:val="a4"/>
        <w:jc w:val="center"/>
        <w:rPr>
          <w:rFonts w:ascii="Arial" w:hAnsi="Arial" w:cs="Arial"/>
          <w:b/>
          <w:sz w:val="28"/>
          <w:szCs w:val="28"/>
        </w:rPr>
      </w:pPr>
      <w:r w:rsidRPr="00656DAA">
        <w:rPr>
          <w:rFonts w:ascii="Arial" w:hAnsi="Arial" w:cs="Arial"/>
          <w:b/>
          <w:sz w:val="28"/>
          <w:szCs w:val="28"/>
        </w:rPr>
        <w:t>«Постановка на учет граждан в качестве нуждающихся в жилых помещениях, предоставляемых по договорам социального найма»</w:t>
      </w:r>
    </w:p>
    <w:p w:rsidR="00656DAA" w:rsidRPr="00656DAA" w:rsidRDefault="00656DAA" w:rsidP="00656DAA">
      <w:pPr>
        <w:pStyle w:val="a4"/>
        <w:jc w:val="center"/>
        <w:rPr>
          <w:rFonts w:ascii="Arial" w:hAnsi="Arial" w:cs="Arial"/>
          <w:b/>
          <w:sz w:val="28"/>
          <w:szCs w:val="28"/>
        </w:rPr>
      </w:pPr>
    </w:p>
    <w:p w:rsidR="00656DAA" w:rsidRPr="00656DAA" w:rsidRDefault="00656DAA" w:rsidP="00656DAA">
      <w:pPr>
        <w:pStyle w:val="a4"/>
        <w:numPr>
          <w:ilvl w:val="0"/>
          <w:numId w:val="47"/>
        </w:numPr>
        <w:jc w:val="center"/>
        <w:rPr>
          <w:rFonts w:ascii="Arial" w:hAnsi="Arial" w:cs="Arial"/>
          <w:b/>
          <w:sz w:val="28"/>
          <w:szCs w:val="28"/>
        </w:rPr>
      </w:pPr>
      <w:r w:rsidRPr="00656DAA">
        <w:rPr>
          <w:rFonts w:ascii="Arial" w:hAnsi="Arial" w:cs="Arial"/>
          <w:b/>
          <w:sz w:val="28"/>
          <w:szCs w:val="28"/>
        </w:rPr>
        <w:t>Общие положения</w:t>
      </w:r>
    </w:p>
    <w:p w:rsidR="00656DAA" w:rsidRPr="00656DAA" w:rsidRDefault="00656DAA" w:rsidP="00656DAA">
      <w:pPr>
        <w:pStyle w:val="a4"/>
        <w:jc w:val="center"/>
        <w:rPr>
          <w:rFonts w:ascii="Arial" w:hAnsi="Arial" w:cs="Arial"/>
          <w:b/>
          <w:sz w:val="28"/>
          <w:szCs w:val="28"/>
        </w:rPr>
      </w:pPr>
    </w:p>
    <w:p w:rsidR="00656DAA" w:rsidRPr="00656DAA" w:rsidRDefault="00656DAA" w:rsidP="00656DAA">
      <w:pPr>
        <w:tabs>
          <w:tab w:val="left" w:pos="182"/>
          <w:tab w:val="left" w:pos="993"/>
        </w:tabs>
        <w:ind w:right="-1" w:firstLine="709"/>
        <w:jc w:val="both"/>
        <w:rPr>
          <w:rFonts w:ascii="Arial" w:hAnsi="Arial" w:cs="Arial"/>
          <w:sz w:val="24"/>
          <w:szCs w:val="24"/>
        </w:rPr>
      </w:pPr>
      <w:r w:rsidRPr="00656DAA">
        <w:rPr>
          <w:rFonts w:ascii="Arial" w:hAnsi="Arial" w:cs="Arial"/>
          <w:sz w:val="24"/>
          <w:szCs w:val="24"/>
        </w:rPr>
        <w:t xml:space="preserve">1. </w:t>
      </w:r>
      <w:proofErr w:type="gramStart"/>
      <w:r w:rsidRPr="00656DAA">
        <w:rPr>
          <w:rFonts w:ascii="Arial" w:hAnsi="Arial" w:cs="Arial"/>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w:t>
      </w:r>
      <w:r>
        <w:rPr>
          <w:rFonts w:ascii="Arial" w:hAnsi="Arial" w:cs="Arial"/>
          <w:sz w:val="24"/>
          <w:szCs w:val="24"/>
        </w:rPr>
        <w:t xml:space="preserve">го образования </w:t>
      </w:r>
      <w:proofErr w:type="spellStart"/>
      <w:r>
        <w:rPr>
          <w:rFonts w:ascii="Arial" w:hAnsi="Arial" w:cs="Arial"/>
          <w:sz w:val="24"/>
          <w:szCs w:val="24"/>
        </w:rPr>
        <w:t>Пылаевский</w:t>
      </w:r>
      <w:proofErr w:type="spellEnd"/>
      <w:r>
        <w:rPr>
          <w:rFonts w:ascii="Arial" w:hAnsi="Arial" w:cs="Arial"/>
          <w:sz w:val="24"/>
          <w:szCs w:val="24"/>
        </w:rPr>
        <w:t xml:space="preserve"> сельсовет Первомайского района Оренбургской области</w:t>
      </w:r>
      <w:r w:rsidRPr="00656DAA">
        <w:rPr>
          <w:rFonts w:ascii="Arial" w:hAnsi="Arial" w:cs="Arial"/>
          <w:sz w:val="24"/>
          <w:szCs w:val="24"/>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656DAA" w:rsidRPr="00656DAA" w:rsidRDefault="00656DAA" w:rsidP="00656DAA">
      <w:pPr>
        <w:tabs>
          <w:tab w:val="left" w:pos="182"/>
          <w:tab w:val="left" w:pos="993"/>
        </w:tabs>
        <w:ind w:right="-1" w:firstLine="709"/>
        <w:jc w:val="both"/>
        <w:rPr>
          <w:rFonts w:ascii="Arial" w:hAnsi="Arial" w:cs="Arial"/>
          <w:sz w:val="24"/>
          <w:szCs w:val="24"/>
        </w:rPr>
      </w:pPr>
      <w:r w:rsidRPr="00656DAA">
        <w:rPr>
          <w:rFonts w:ascii="Arial" w:hAnsi="Arial" w:cs="Arial"/>
          <w:sz w:val="24"/>
          <w:szCs w:val="24"/>
        </w:rPr>
        <w:t>Круг заявителей</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2. Заявителями на предоставление муниципальной услуги являются граждане, нуждающиеся в жилых помещениях:</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656DAA">
        <w:rPr>
          <w:rFonts w:ascii="Arial" w:hAnsi="Arial" w:cs="Arial"/>
          <w:sz w:val="24"/>
          <w:szCs w:val="24"/>
        </w:rPr>
        <w:lastRenderedPageBreak/>
        <w:t>социального использования либо собственниками жилых помещений или членами семьи собственника жилого помещения;</w:t>
      </w:r>
    </w:p>
    <w:p w:rsidR="00656DAA" w:rsidRPr="00656DAA" w:rsidRDefault="00656DAA" w:rsidP="00656DAA">
      <w:pPr>
        <w:autoSpaceDE w:val="0"/>
        <w:autoSpaceDN w:val="0"/>
        <w:adjustRightInd w:val="0"/>
        <w:ind w:firstLine="540"/>
        <w:jc w:val="both"/>
        <w:rPr>
          <w:rFonts w:ascii="Arial" w:hAnsi="Arial" w:cs="Arial"/>
          <w:sz w:val="24"/>
          <w:szCs w:val="24"/>
        </w:rPr>
      </w:pPr>
      <w:proofErr w:type="gramStart"/>
      <w:r w:rsidRPr="00656DAA">
        <w:rPr>
          <w:rFonts w:ascii="Arial" w:hAnsi="Arial" w:cs="Arial"/>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56DAA" w:rsidRPr="00656DAA" w:rsidRDefault="00656DAA" w:rsidP="00656DAA">
      <w:pPr>
        <w:autoSpaceDE w:val="0"/>
        <w:autoSpaceDN w:val="0"/>
        <w:adjustRightInd w:val="0"/>
        <w:ind w:firstLine="540"/>
        <w:jc w:val="both"/>
        <w:rPr>
          <w:rFonts w:ascii="Arial" w:hAnsi="Arial" w:cs="Arial"/>
          <w:sz w:val="24"/>
          <w:szCs w:val="24"/>
        </w:rPr>
      </w:pPr>
      <w:proofErr w:type="gramStart"/>
      <w:r w:rsidRPr="00656DAA">
        <w:rPr>
          <w:rFonts w:ascii="Arial" w:hAnsi="Arial" w:cs="Arial"/>
          <w:sz w:val="24"/>
          <w:szCs w:val="24"/>
        </w:rPr>
        <w:t>проживающие</w:t>
      </w:r>
      <w:proofErr w:type="gramEnd"/>
      <w:r w:rsidRPr="00656DAA">
        <w:rPr>
          <w:rFonts w:ascii="Arial" w:hAnsi="Arial" w:cs="Arial"/>
          <w:sz w:val="24"/>
          <w:szCs w:val="24"/>
        </w:rPr>
        <w:t xml:space="preserve"> в помещении, не отвечающем установленным для жилых помещений </w:t>
      </w:r>
      <w:hyperlink r:id="rId6" w:history="1">
        <w:r w:rsidRPr="00656DAA">
          <w:rPr>
            <w:rFonts w:ascii="Arial" w:hAnsi="Arial" w:cs="Arial"/>
            <w:sz w:val="24"/>
            <w:szCs w:val="24"/>
          </w:rPr>
          <w:t>требованиям</w:t>
        </w:r>
      </w:hyperlink>
      <w:r w:rsidRPr="00656DAA">
        <w:rPr>
          <w:rFonts w:ascii="Arial" w:hAnsi="Arial" w:cs="Arial"/>
          <w:sz w:val="24"/>
          <w:szCs w:val="24"/>
        </w:rPr>
        <w:t>;</w:t>
      </w:r>
    </w:p>
    <w:p w:rsidR="00656DAA" w:rsidRPr="00656DAA" w:rsidRDefault="00656DAA" w:rsidP="00656DAA">
      <w:pPr>
        <w:autoSpaceDE w:val="0"/>
        <w:autoSpaceDN w:val="0"/>
        <w:adjustRightInd w:val="0"/>
        <w:ind w:firstLine="540"/>
        <w:jc w:val="both"/>
        <w:rPr>
          <w:rFonts w:ascii="Arial" w:hAnsi="Arial" w:cs="Arial"/>
          <w:sz w:val="24"/>
          <w:szCs w:val="24"/>
        </w:rPr>
      </w:pPr>
      <w:proofErr w:type="gramStart"/>
      <w:r w:rsidRPr="00656DAA">
        <w:rPr>
          <w:rFonts w:ascii="Arial" w:hAnsi="Arial" w:cs="Arial"/>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56DAA">
        <w:rPr>
          <w:rFonts w:ascii="Arial" w:hAnsi="Arial" w:cs="Arial"/>
          <w:sz w:val="24"/>
          <w:szCs w:val="24"/>
        </w:rPr>
        <w:t xml:space="preserve"> которой совместное проживание с ним в одной квартире невозможно, и не </w:t>
      </w:r>
      <w:proofErr w:type="gramStart"/>
      <w:r w:rsidRPr="00656DAA">
        <w:rPr>
          <w:rFonts w:ascii="Arial" w:hAnsi="Arial" w:cs="Arial"/>
          <w:sz w:val="24"/>
          <w:szCs w:val="24"/>
        </w:rPr>
        <w:t>имеющими</w:t>
      </w:r>
      <w:proofErr w:type="gramEnd"/>
      <w:r w:rsidRPr="00656DAA">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56DAA" w:rsidRPr="00656DAA" w:rsidRDefault="00656DAA" w:rsidP="00656DAA">
      <w:pPr>
        <w:autoSpaceDE w:val="0"/>
        <w:autoSpaceDN w:val="0"/>
        <w:adjustRightInd w:val="0"/>
        <w:ind w:firstLine="540"/>
        <w:jc w:val="both"/>
        <w:rPr>
          <w:rFonts w:ascii="Arial" w:hAnsi="Arial" w:cs="Arial"/>
          <w:sz w:val="24"/>
          <w:szCs w:val="24"/>
        </w:rPr>
      </w:pPr>
      <w:proofErr w:type="gramStart"/>
      <w:r w:rsidRPr="00656DAA">
        <w:rPr>
          <w:rFonts w:ascii="Arial" w:hAnsi="Arial" w:cs="Arial"/>
          <w:sz w:val="24"/>
          <w:szCs w:val="24"/>
        </w:rPr>
        <w:t>отнесенные</w:t>
      </w:r>
      <w:proofErr w:type="gramEnd"/>
      <w:r w:rsidRPr="00656DAA">
        <w:rPr>
          <w:rFonts w:ascii="Arial" w:hAnsi="Arial" w:cs="Arial"/>
          <w:sz w:val="24"/>
          <w:szCs w:val="24"/>
        </w:rPr>
        <w:t xml:space="preserve"> к следующим категориям:</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sidRPr="00656DAA">
          <w:rPr>
            <w:rFonts w:ascii="Arial" w:hAnsi="Arial" w:cs="Arial"/>
            <w:sz w:val="24"/>
            <w:szCs w:val="24"/>
          </w:rPr>
          <w:t>«О ветеранах</w:t>
        </w:r>
      </w:hyperlink>
      <w:r w:rsidRPr="00656DAA">
        <w:rPr>
          <w:rFonts w:ascii="Arial" w:hAnsi="Arial" w:cs="Arial"/>
          <w:sz w:val="24"/>
          <w:szCs w:val="24"/>
        </w:rPr>
        <w:t>», «</w:t>
      </w:r>
      <w:hyperlink r:id="rId8" w:history="1">
        <w:r w:rsidRPr="00656DAA">
          <w:rPr>
            <w:rFonts w:ascii="Arial" w:hAnsi="Arial" w:cs="Arial"/>
            <w:sz w:val="24"/>
            <w:szCs w:val="24"/>
          </w:rPr>
          <w:t>О социальной защите</w:t>
        </w:r>
      </w:hyperlink>
      <w:r w:rsidRPr="00656DAA">
        <w:rPr>
          <w:rFonts w:ascii="Arial" w:hAnsi="Arial" w:cs="Arial"/>
          <w:sz w:val="24"/>
          <w:szCs w:val="24"/>
        </w:rPr>
        <w:t xml:space="preserve"> инвалидов в Российской Федерации», в том числе:</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а) инвалиды боевых действий;</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б) ветераны боевых действий;</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в) члены семей погибших (умерших) инвалидов боевых действий и ветеранов боевых действий;</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г) инвалиды и семьи, имеющие детей-инвалидов;</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2) Герои Советского Союза, Герои Российской Федерации и полные кавалеры ордена Славы;</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3) Герои Социалистического Труда, Герои Труда Российской Федерации и полные кавалеры ордена Трудовой Славы;</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lastRenderedPageBreak/>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656DAA">
        <w:rPr>
          <w:rFonts w:ascii="Arial" w:hAnsi="Arial" w:cs="Arial"/>
          <w:sz w:val="24"/>
          <w:szCs w:val="24"/>
        </w:rPr>
        <w:t>спецпоселении</w:t>
      </w:r>
      <w:proofErr w:type="spellEnd"/>
      <w:r w:rsidRPr="00656DAA">
        <w:rPr>
          <w:rFonts w:ascii="Arial" w:hAnsi="Arial" w:cs="Arial"/>
          <w:sz w:val="24"/>
          <w:szCs w:val="24"/>
        </w:rPr>
        <w:t>;</w:t>
      </w:r>
    </w:p>
    <w:p w:rsidR="00656DAA" w:rsidRPr="00656DAA" w:rsidRDefault="00656DAA" w:rsidP="00656DAA">
      <w:pPr>
        <w:autoSpaceDE w:val="0"/>
        <w:autoSpaceDN w:val="0"/>
        <w:adjustRightInd w:val="0"/>
        <w:ind w:firstLine="540"/>
        <w:jc w:val="both"/>
        <w:rPr>
          <w:rFonts w:ascii="Arial" w:hAnsi="Arial" w:cs="Arial"/>
          <w:sz w:val="24"/>
          <w:szCs w:val="24"/>
        </w:rPr>
      </w:pPr>
      <w:proofErr w:type="gramStart"/>
      <w:r w:rsidRPr="00656DAA">
        <w:rPr>
          <w:rFonts w:ascii="Arial" w:hAnsi="Arial" w:cs="Arial"/>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6) больные заразными формами туберкулеза в соответствии с Жилищным </w:t>
      </w:r>
      <w:hyperlink r:id="rId9" w:history="1">
        <w:r w:rsidRPr="00656DAA">
          <w:rPr>
            <w:rFonts w:ascii="Arial" w:hAnsi="Arial" w:cs="Arial"/>
            <w:sz w:val="24"/>
            <w:szCs w:val="24"/>
          </w:rPr>
          <w:t>кодексом</w:t>
        </w:r>
      </w:hyperlink>
      <w:r w:rsidRPr="00656DAA">
        <w:rPr>
          <w:rFonts w:ascii="Arial" w:hAnsi="Arial" w:cs="Arial"/>
          <w:sz w:val="24"/>
          <w:szCs w:val="24"/>
        </w:rPr>
        <w:t xml:space="preserve"> Российской Федерации;</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7) члены семей погибших при исполнении служебных обязанностей работников противопожарной службы Оренбургской области;</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656DAA">
          <w:rPr>
            <w:rFonts w:ascii="Arial" w:hAnsi="Arial" w:cs="Arial"/>
            <w:sz w:val="24"/>
            <w:szCs w:val="24"/>
          </w:rPr>
          <w:t>частью 1 статьи 7</w:t>
        </w:r>
      </w:hyperlink>
      <w:r w:rsidRPr="00656DAA">
        <w:rPr>
          <w:rFonts w:ascii="Arial"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9) многодетные семьи, имеющие трех и более несовершеннолетних детей;</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656DAA" w:rsidRPr="00656DAA" w:rsidRDefault="00656DAA" w:rsidP="00656DAA">
      <w:pPr>
        <w:tabs>
          <w:tab w:val="left" w:pos="182"/>
          <w:tab w:val="left" w:pos="993"/>
        </w:tabs>
        <w:ind w:right="-1" w:firstLine="709"/>
        <w:jc w:val="both"/>
        <w:rPr>
          <w:rFonts w:ascii="Arial" w:hAnsi="Arial" w:cs="Arial"/>
          <w:sz w:val="24"/>
          <w:szCs w:val="24"/>
        </w:rPr>
      </w:pPr>
    </w:p>
    <w:p w:rsidR="00656DAA" w:rsidRPr="00656DAA" w:rsidRDefault="00656DAA" w:rsidP="00656DAA">
      <w:pPr>
        <w:tabs>
          <w:tab w:val="left" w:pos="182"/>
          <w:tab w:val="left" w:pos="993"/>
        </w:tabs>
        <w:ind w:right="-1" w:firstLine="709"/>
        <w:jc w:val="both"/>
        <w:rPr>
          <w:rFonts w:ascii="Arial" w:hAnsi="Arial" w:cs="Arial"/>
          <w:sz w:val="24"/>
          <w:szCs w:val="24"/>
        </w:rPr>
      </w:pPr>
      <w:r w:rsidRPr="00656DAA">
        <w:rPr>
          <w:rFonts w:ascii="Arial" w:hAnsi="Arial" w:cs="Arial"/>
          <w:sz w:val="24"/>
          <w:szCs w:val="24"/>
        </w:rPr>
        <w:t>Требования к порядку информирования о предоставлении муниципальной услуги</w:t>
      </w:r>
    </w:p>
    <w:p w:rsidR="00656DAA" w:rsidRPr="00656DAA" w:rsidRDefault="00656DAA" w:rsidP="00656DAA">
      <w:pPr>
        <w:ind w:firstLine="567"/>
        <w:jc w:val="both"/>
        <w:rPr>
          <w:rFonts w:ascii="Arial" w:hAnsi="Arial" w:cs="Arial"/>
          <w:sz w:val="24"/>
          <w:szCs w:val="24"/>
        </w:rPr>
      </w:pPr>
      <w:r w:rsidRPr="00656DAA">
        <w:rPr>
          <w:rFonts w:ascii="Arial" w:hAnsi="Arial" w:cs="Arial"/>
          <w:sz w:val="24"/>
          <w:szCs w:val="24"/>
        </w:rPr>
        <w:t xml:space="preserve">3. </w:t>
      </w:r>
      <w:proofErr w:type="gramStart"/>
      <w:r w:rsidRPr="00656DAA">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proofErr w:type="spellStart"/>
      <w:r w:rsidRPr="00656DAA">
        <w:rPr>
          <w:rFonts w:ascii="Arial" w:hAnsi="Arial" w:cs="Arial"/>
          <w:sz w:val="24"/>
          <w:szCs w:val="24"/>
        </w:rPr>
        <w:t>www.gosuslugi.ru</w:t>
      </w:r>
      <w:proofErr w:type="spellEnd"/>
      <w:r w:rsidRPr="00656DAA">
        <w:rPr>
          <w:rFonts w:ascii="Arial" w:hAnsi="Arial" w:cs="Arial"/>
          <w:sz w:val="24"/>
          <w:szCs w:val="24"/>
        </w:rPr>
        <w:t xml:space="preserve"> (далее – Портал), а также в многофункциональном центре предоставления государственных и муниципальных</w:t>
      </w:r>
      <w:proofErr w:type="gramEnd"/>
      <w:r w:rsidRPr="00656DAA">
        <w:rPr>
          <w:rFonts w:ascii="Arial" w:hAnsi="Arial" w:cs="Arial"/>
          <w:sz w:val="24"/>
          <w:szCs w:val="24"/>
        </w:rPr>
        <w:t xml:space="preserve"> услуг Оренбургской области (дале</w:t>
      </w:r>
      <w:proofErr w:type="gramStart"/>
      <w:r w:rsidRPr="00656DAA">
        <w:rPr>
          <w:rFonts w:ascii="Arial" w:hAnsi="Arial" w:cs="Arial"/>
          <w:sz w:val="24"/>
          <w:szCs w:val="24"/>
        </w:rPr>
        <w:t>е-</w:t>
      </w:r>
      <w:proofErr w:type="gramEnd"/>
      <w:r w:rsidRPr="00656DAA">
        <w:rPr>
          <w:rFonts w:ascii="Arial" w:hAnsi="Arial" w:cs="Arial"/>
          <w:sz w:val="24"/>
          <w:szCs w:val="24"/>
        </w:rPr>
        <w:t xml:space="preserve"> МФЦ).</w:t>
      </w:r>
    </w:p>
    <w:p w:rsidR="00656DAA" w:rsidRPr="00656DAA" w:rsidRDefault="00656DAA" w:rsidP="00656DAA">
      <w:pPr>
        <w:ind w:firstLine="567"/>
        <w:jc w:val="both"/>
        <w:rPr>
          <w:rFonts w:ascii="Arial" w:hAnsi="Arial" w:cs="Arial"/>
          <w:sz w:val="24"/>
          <w:szCs w:val="24"/>
        </w:rPr>
      </w:pPr>
      <w:r w:rsidRPr="00656DAA">
        <w:rPr>
          <w:rFonts w:ascii="Arial" w:hAnsi="Arial" w:cs="Arial"/>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w:t>
      </w:r>
      <w:r w:rsidRPr="00656DAA">
        <w:rPr>
          <w:rFonts w:ascii="Arial" w:hAnsi="Arial" w:cs="Arial"/>
          <w:sz w:val="24"/>
          <w:szCs w:val="24"/>
        </w:rPr>
        <w:lastRenderedPageBreak/>
        <w:t xml:space="preserve">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656DAA" w:rsidRPr="00656DAA" w:rsidRDefault="00656DAA" w:rsidP="00656DAA">
      <w:pPr>
        <w:ind w:firstLine="567"/>
        <w:jc w:val="both"/>
        <w:rPr>
          <w:rFonts w:ascii="Arial" w:hAnsi="Arial" w:cs="Arial"/>
          <w:sz w:val="24"/>
          <w:szCs w:val="24"/>
        </w:rPr>
      </w:pP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2. Стандарт предоставления  муниципальной услуги</w:t>
      </w:r>
    </w:p>
    <w:p w:rsidR="00656DAA" w:rsidRPr="00656DAA" w:rsidRDefault="00656DAA" w:rsidP="00656DAA">
      <w:pPr>
        <w:tabs>
          <w:tab w:val="left" w:pos="182"/>
        </w:tabs>
        <w:ind w:right="-1"/>
        <w:jc w:val="both"/>
        <w:rPr>
          <w:rFonts w:ascii="Arial" w:hAnsi="Arial" w:cs="Arial"/>
          <w:sz w:val="24"/>
          <w:szCs w:val="24"/>
        </w:rPr>
      </w:pPr>
    </w:p>
    <w:p w:rsidR="00656DAA" w:rsidRPr="00656DAA" w:rsidRDefault="00656DAA" w:rsidP="00656DAA">
      <w:pPr>
        <w:tabs>
          <w:tab w:val="left" w:pos="182"/>
          <w:tab w:val="left" w:pos="993"/>
        </w:tabs>
        <w:ind w:right="-1" w:firstLine="709"/>
        <w:jc w:val="both"/>
        <w:rPr>
          <w:rFonts w:ascii="Arial" w:hAnsi="Arial" w:cs="Arial"/>
          <w:sz w:val="24"/>
          <w:szCs w:val="24"/>
        </w:rPr>
      </w:pPr>
      <w:r w:rsidRPr="00656DAA">
        <w:rPr>
          <w:rFonts w:ascii="Arial" w:hAnsi="Arial" w:cs="Arial"/>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656DAA" w:rsidRPr="00656DAA" w:rsidRDefault="00656DAA" w:rsidP="00656DAA">
      <w:pPr>
        <w:tabs>
          <w:tab w:val="left" w:pos="182"/>
          <w:tab w:val="left" w:pos="993"/>
        </w:tabs>
        <w:ind w:right="-1" w:firstLine="709"/>
        <w:jc w:val="both"/>
        <w:rPr>
          <w:rFonts w:ascii="Arial" w:hAnsi="Arial" w:cs="Arial"/>
          <w:sz w:val="24"/>
          <w:szCs w:val="24"/>
        </w:rPr>
      </w:pPr>
      <w:r w:rsidRPr="00656DAA">
        <w:rPr>
          <w:rFonts w:ascii="Arial" w:hAnsi="Arial" w:cs="Arial"/>
          <w:sz w:val="24"/>
          <w:szCs w:val="24"/>
        </w:rPr>
        <w:t>6. Муниципальная услуга носит заявительный порядок обращения.</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Наименование органа, предоставляющего муниципальную услугу</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7. Муниципальная услуга</w:t>
      </w:r>
      <w:r w:rsidRPr="00656DAA">
        <w:rPr>
          <w:rFonts w:ascii="Arial" w:hAnsi="Arial" w:cs="Arial"/>
          <w:b/>
          <w:sz w:val="24"/>
          <w:szCs w:val="24"/>
        </w:rPr>
        <w:t xml:space="preserve"> </w:t>
      </w:r>
      <w:r w:rsidRPr="00656DAA">
        <w:rPr>
          <w:rFonts w:ascii="Arial" w:hAnsi="Arial" w:cs="Arial"/>
          <w:sz w:val="24"/>
          <w:szCs w:val="24"/>
        </w:rPr>
        <w:t xml:space="preserve">предоставляется уполномоченным органом муниципального образования </w:t>
      </w:r>
      <w:proofErr w:type="spellStart"/>
      <w:r>
        <w:rPr>
          <w:rFonts w:ascii="Arial" w:hAnsi="Arial" w:cs="Arial"/>
          <w:sz w:val="24"/>
          <w:szCs w:val="24"/>
        </w:rPr>
        <w:t>Пылаевский</w:t>
      </w:r>
      <w:proofErr w:type="spellEnd"/>
      <w:r>
        <w:rPr>
          <w:rFonts w:ascii="Arial" w:hAnsi="Arial" w:cs="Arial"/>
          <w:sz w:val="24"/>
          <w:szCs w:val="24"/>
        </w:rPr>
        <w:t xml:space="preserve"> сельсовет Первомайского района Оренбургской области </w:t>
      </w:r>
      <w:r w:rsidRPr="00656DAA">
        <w:rPr>
          <w:rFonts w:ascii="Arial" w:hAnsi="Arial" w:cs="Arial"/>
          <w:sz w:val="24"/>
          <w:szCs w:val="24"/>
        </w:rPr>
        <w:t xml:space="preserve">(далее – уполномоченный орган).  </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sidRPr="00656DAA">
          <w:rPr>
            <w:rStyle w:val="a3"/>
            <w:rFonts w:ascii="Arial" w:hAnsi="Arial" w:cs="Arial"/>
            <w:sz w:val="24"/>
            <w:szCs w:val="24"/>
          </w:rPr>
          <w:t>https://rosreestr.ru</w:t>
        </w:r>
      </w:hyperlink>
      <w:proofErr w:type="gramStart"/>
      <w:r w:rsidRPr="00656DAA">
        <w:rPr>
          <w:rFonts w:ascii="Arial" w:hAnsi="Arial" w:cs="Arial"/>
          <w:sz w:val="24"/>
          <w:szCs w:val="24"/>
        </w:rPr>
        <w:t xml:space="preserve"> )</w:t>
      </w:r>
      <w:proofErr w:type="gramEnd"/>
      <w:r w:rsidRPr="00656DAA">
        <w:rPr>
          <w:rFonts w:ascii="Arial" w:hAnsi="Arial" w:cs="Arial"/>
          <w:sz w:val="24"/>
          <w:szCs w:val="24"/>
        </w:rPr>
        <w:t xml:space="preserve">. </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Результат предоставления муниципальной услуги</w:t>
      </w:r>
    </w:p>
    <w:p w:rsidR="00656DAA" w:rsidRPr="00656DAA" w:rsidRDefault="00656DAA" w:rsidP="00656DAA">
      <w:pPr>
        <w:tabs>
          <w:tab w:val="left" w:pos="182"/>
          <w:tab w:val="left" w:pos="1134"/>
          <w:tab w:val="left" w:pos="1276"/>
        </w:tabs>
        <w:ind w:right="-1" w:firstLine="709"/>
        <w:jc w:val="both"/>
        <w:rPr>
          <w:rFonts w:ascii="Arial" w:hAnsi="Arial" w:cs="Arial"/>
          <w:sz w:val="24"/>
          <w:szCs w:val="24"/>
        </w:rPr>
      </w:pPr>
      <w:r w:rsidRPr="00656DAA">
        <w:rPr>
          <w:rFonts w:ascii="Arial" w:hAnsi="Arial" w:cs="Arial"/>
          <w:sz w:val="24"/>
          <w:szCs w:val="24"/>
        </w:rPr>
        <w:t>10. Результатом предоставления муниципальной услуги является:</w:t>
      </w:r>
    </w:p>
    <w:p w:rsidR="00656DAA" w:rsidRPr="00656DAA" w:rsidRDefault="00656DAA" w:rsidP="00656DAA">
      <w:pPr>
        <w:tabs>
          <w:tab w:val="left" w:pos="182"/>
          <w:tab w:val="left" w:pos="851"/>
          <w:tab w:val="left" w:pos="993"/>
        </w:tabs>
        <w:ind w:right="-1" w:firstLine="709"/>
        <w:jc w:val="both"/>
        <w:rPr>
          <w:rFonts w:ascii="Arial" w:hAnsi="Arial" w:cs="Arial"/>
          <w:sz w:val="24"/>
          <w:szCs w:val="24"/>
        </w:rPr>
      </w:pPr>
      <w:r w:rsidRPr="00656DAA">
        <w:rPr>
          <w:rFonts w:ascii="Arial" w:hAnsi="Arial" w:cs="Arial"/>
          <w:sz w:val="24"/>
          <w:szCs w:val="24"/>
        </w:rPr>
        <w:t>1) принятие на учет граждан в качестве нуждающихся в жилых помещениях и уведомление заявителя о принятом решении;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 xml:space="preserve">2) уведомление об отказе в предоставлении муниципальной услуги в письменной форме. </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1) в случае подачи заявления в электронной форме через Портал:</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lastRenderedPageBreak/>
        <w:t>2) в случае подачи заявления через МФЦ (при наличии Соглашения о взаимодействии):</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3) в случае подачи заявления лично в орган (организацию):</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656DAA" w:rsidRPr="00656DAA" w:rsidRDefault="00656DAA" w:rsidP="00656DAA">
      <w:pPr>
        <w:tabs>
          <w:tab w:val="left" w:pos="182"/>
        </w:tabs>
        <w:ind w:right="-1" w:firstLine="709"/>
        <w:jc w:val="both"/>
        <w:rPr>
          <w:rFonts w:ascii="Arial" w:hAnsi="Arial" w:cs="Arial"/>
          <w:sz w:val="24"/>
          <w:szCs w:val="24"/>
        </w:rPr>
      </w:pP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Срок предоставления муниципальной услуги</w:t>
      </w:r>
    </w:p>
    <w:p w:rsidR="00656DAA" w:rsidRPr="00656DAA" w:rsidRDefault="00656DAA" w:rsidP="00656DAA">
      <w:pPr>
        <w:tabs>
          <w:tab w:val="left" w:pos="900"/>
          <w:tab w:val="left" w:pos="1080"/>
          <w:tab w:val="left" w:pos="1260"/>
        </w:tabs>
        <w:ind w:right="-1" w:firstLine="720"/>
        <w:contextualSpacing/>
        <w:jc w:val="both"/>
        <w:rPr>
          <w:rFonts w:ascii="Arial" w:hAnsi="Arial" w:cs="Arial"/>
          <w:sz w:val="24"/>
          <w:szCs w:val="24"/>
        </w:rPr>
      </w:pPr>
      <w:r w:rsidRPr="00656DAA">
        <w:rPr>
          <w:rFonts w:ascii="Arial" w:hAnsi="Arial" w:cs="Arial"/>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656DAA">
        <w:rPr>
          <w:rFonts w:ascii="Arial"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656DAA">
        <w:rPr>
          <w:rFonts w:ascii="Arial"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56DAA" w:rsidRPr="00656DAA" w:rsidRDefault="00656DAA" w:rsidP="00656DAA">
      <w:pPr>
        <w:tabs>
          <w:tab w:val="left" w:pos="900"/>
          <w:tab w:val="left" w:pos="1080"/>
          <w:tab w:val="left" w:pos="1260"/>
        </w:tabs>
        <w:ind w:right="-1" w:firstLine="720"/>
        <w:contextualSpacing/>
        <w:jc w:val="both"/>
        <w:rPr>
          <w:rFonts w:ascii="Arial" w:hAnsi="Arial" w:cs="Arial"/>
          <w:sz w:val="24"/>
          <w:szCs w:val="24"/>
        </w:rPr>
      </w:pPr>
      <w:r w:rsidRPr="00656DAA">
        <w:rPr>
          <w:rFonts w:ascii="Arial" w:hAnsi="Arial" w:cs="Arial"/>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56DAA" w:rsidRPr="00656DAA" w:rsidRDefault="00656DAA" w:rsidP="00656DAA">
      <w:pPr>
        <w:autoSpaceDE w:val="0"/>
        <w:autoSpaceDN w:val="0"/>
        <w:adjustRightInd w:val="0"/>
        <w:ind w:firstLine="540"/>
        <w:jc w:val="both"/>
        <w:rPr>
          <w:rFonts w:ascii="Arial" w:hAnsi="Arial" w:cs="Arial"/>
          <w:sz w:val="24"/>
          <w:szCs w:val="24"/>
        </w:rPr>
      </w:pPr>
    </w:p>
    <w:p w:rsidR="00656DAA" w:rsidRPr="00656DAA" w:rsidRDefault="00656DAA" w:rsidP="00656DAA">
      <w:pPr>
        <w:tabs>
          <w:tab w:val="left" w:pos="900"/>
          <w:tab w:val="left" w:pos="1080"/>
          <w:tab w:val="left" w:pos="1260"/>
        </w:tabs>
        <w:ind w:right="-1" w:firstLine="720"/>
        <w:contextualSpacing/>
        <w:jc w:val="both"/>
        <w:rPr>
          <w:rFonts w:ascii="Arial" w:hAnsi="Arial" w:cs="Arial"/>
          <w:sz w:val="24"/>
          <w:szCs w:val="24"/>
          <w:u w:val="single"/>
        </w:rPr>
      </w:pPr>
      <w:r w:rsidRPr="00656DAA">
        <w:rPr>
          <w:rFonts w:ascii="Arial" w:hAnsi="Arial" w:cs="Arial"/>
          <w:sz w:val="24"/>
          <w:szCs w:val="24"/>
        </w:rPr>
        <w:t>Нормативные правовые акты, регулирующие предоставление муниципальной услуги</w:t>
      </w:r>
    </w:p>
    <w:p w:rsidR="00656DAA" w:rsidRPr="00656DAA" w:rsidRDefault="00656DAA" w:rsidP="00656DAA">
      <w:pPr>
        <w:tabs>
          <w:tab w:val="left" w:pos="182"/>
          <w:tab w:val="left" w:pos="993"/>
        </w:tabs>
        <w:ind w:right="-1" w:firstLine="709"/>
        <w:jc w:val="both"/>
        <w:rPr>
          <w:rFonts w:ascii="Arial" w:hAnsi="Arial" w:cs="Arial"/>
          <w:i/>
          <w:sz w:val="24"/>
          <w:szCs w:val="24"/>
          <w:u w:val="single"/>
        </w:rPr>
      </w:pPr>
      <w:r w:rsidRPr="00656DAA">
        <w:rPr>
          <w:rFonts w:ascii="Arial" w:hAnsi="Arial" w:cs="Arial"/>
          <w:sz w:val="24"/>
          <w:szCs w:val="24"/>
        </w:rPr>
        <w:t>13. Предоставление муниципальной услуги осуществляется в соответствии со следующими нормативными правовыми актами:</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lastRenderedPageBreak/>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 xml:space="preserve">5) Закон Оренбургской области от 23.11.2005 № 2729/485-III-ОЗ «О порядке признания граждан </w:t>
      </w:r>
      <w:proofErr w:type="gramStart"/>
      <w:r w:rsidRPr="00656DAA">
        <w:rPr>
          <w:rFonts w:ascii="Arial" w:hAnsi="Arial" w:cs="Arial"/>
          <w:sz w:val="24"/>
          <w:szCs w:val="24"/>
        </w:rPr>
        <w:t>малоимущими</w:t>
      </w:r>
      <w:proofErr w:type="gramEnd"/>
      <w:r w:rsidRPr="00656DAA">
        <w:rPr>
          <w:rFonts w:ascii="Arial" w:hAnsi="Arial" w:cs="Arial"/>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 xml:space="preserve">6) Федеральный закон от 18.10.1991 № 1761-1 «О реабилитации жертв политических репрессий» ("Ведомостях СНД и </w:t>
      </w:r>
      <w:proofErr w:type="gramStart"/>
      <w:r w:rsidRPr="00656DAA">
        <w:rPr>
          <w:rFonts w:ascii="Arial" w:hAnsi="Arial" w:cs="Arial"/>
          <w:sz w:val="24"/>
          <w:szCs w:val="24"/>
        </w:rPr>
        <w:t>ВС</w:t>
      </w:r>
      <w:proofErr w:type="gramEnd"/>
      <w:r w:rsidRPr="00656DAA">
        <w:rPr>
          <w:rFonts w:ascii="Arial" w:hAnsi="Arial" w:cs="Arial"/>
          <w:sz w:val="24"/>
          <w:szCs w:val="24"/>
        </w:rPr>
        <w:t xml:space="preserve"> РСФСР", 31.10.1991, N 44, ст. 1428);</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w:t>
      </w:r>
      <w:proofErr w:type="gramStart"/>
      <w:r w:rsidRPr="00656DAA">
        <w:rPr>
          <w:rFonts w:ascii="Arial" w:hAnsi="Arial" w:cs="Arial"/>
          <w:sz w:val="24"/>
          <w:szCs w:val="24"/>
        </w:rPr>
        <w:t>ВС</w:t>
      </w:r>
      <w:proofErr w:type="gramEnd"/>
      <w:r w:rsidRPr="00656DAA">
        <w:rPr>
          <w:rFonts w:ascii="Arial" w:hAnsi="Arial" w:cs="Arial"/>
          <w:sz w:val="24"/>
          <w:szCs w:val="24"/>
        </w:rPr>
        <w:t xml:space="preserve"> РФ", 18.02.1993, № 7, ст. 247);</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9) Закон О</w:t>
      </w:r>
      <w:r w:rsidRPr="00656DAA">
        <w:rPr>
          <w:rFonts w:ascii="Arial" w:hAnsi="Arial" w:cs="Arial"/>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56DAA">
        <w:rPr>
          <w:rFonts w:ascii="Arial" w:hAnsi="Arial" w:cs="Arial"/>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10) Закон Оренбургской области от 13.07.2007 № 1347/285-</w:t>
      </w:r>
      <w:r w:rsidRPr="00656DAA">
        <w:rPr>
          <w:rFonts w:ascii="Arial" w:hAnsi="Arial" w:cs="Arial"/>
          <w:sz w:val="24"/>
          <w:szCs w:val="24"/>
          <w:lang w:val="en-US"/>
        </w:rPr>
        <w:t>IV</w:t>
      </w:r>
      <w:r w:rsidRPr="00656DAA">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56DAA">
        <w:rPr>
          <w:rFonts w:ascii="Arial" w:hAnsi="Arial" w:cs="Arial"/>
          <w:sz w:val="24"/>
          <w:szCs w:val="24"/>
        </w:rPr>
        <w:t>спецвыпуск</w:t>
      </w:r>
      <w:proofErr w:type="spellEnd"/>
      <w:r w:rsidRPr="00656DAA">
        <w:rPr>
          <w:rFonts w:ascii="Arial" w:hAnsi="Arial" w:cs="Arial"/>
          <w:sz w:val="24"/>
          <w:szCs w:val="24"/>
        </w:rPr>
        <w:t xml:space="preserve">  № 40 с документами Законодательного Собрания Оренбургской области);</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11) Закон Оренбургской области от 12.01.2005 № 1756/284-</w:t>
      </w:r>
      <w:r w:rsidRPr="00656DAA">
        <w:rPr>
          <w:rFonts w:ascii="Arial" w:hAnsi="Arial" w:cs="Arial"/>
          <w:sz w:val="24"/>
          <w:szCs w:val="24"/>
          <w:lang w:val="en-US"/>
        </w:rPr>
        <w:t>III</w:t>
      </w:r>
      <w:r w:rsidRPr="00656DAA">
        <w:rPr>
          <w:rFonts w:ascii="Arial" w:hAnsi="Arial" w:cs="Arial"/>
          <w:sz w:val="24"/>
          <w:szCs w:val="24"/>
        </w:rPr>
        <w:t>-ОЗ «О мерах социальной поддержки многодетных семей» ("Южный Урал", № 26, 04.02.2005, с. 4);</w:t>
      </w:r>
    </w:p>
    <w:p w:rsidR="00656DAA" w:rsidRPr="00656DAA" w:rsidRDefault="00656DAA" w:rsidP="00656DAA">
      <w:pPr>
        <w:autoSpaceDE w:val="0"/>
        <w:autoSpaceDN w:val="0"/>
        <w:adjustRightInd w:val="0"/>
        <w:ind w:firstLine="720"/>
        <w:jc w:val="both"/>
        <w:rPr>
          <w:rFonts w:ascii="Arial" w:hAnsi="Arial" w:cs="Arial"/>
          <w:sz w:val="24"/>
          <w:szCs w:val="24"/>
        </w:rPr>
      </w:pPr>
      <w:proofErr w:type="gramStart"/>
      <w:r w:rsidRPr="00656DAA">
        <w:rPr>
          <w:rFonts w:ascii="Arial" w:hAnsi="Arial" w:cs="Arial"/>
          <w:sz w:val="24"/>
          <w:szCs w:val="24"/>
        </w:rPr>
        <w:t xml:space="preserve">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w:t>
      </w:r>
      <w:r w:rsidRPr="00656DAA">
        <w:rPr>
          <w:rFonts w:ascii="Arial" w:hAnsi="Arial" w:cs="Arial"/>
          <w:sz w:val="24"/>
          <w:szCs w:val="24"/>
        </w:rPr>
        <w:lastRenderedPageBreak/>
        <w:t>(«Бюллетень Законодательного Собрания Оренбургской области», 22.12.2007, 17 заседание, I часть; «Южный Урал», № 23-24 (</w:t>
      </w:r>
      <w:proofErr w:type="spellStart"/>
      <w:r w:rsidRPr="00656DAA">
        <w:rPr>
          <w:rFonts w:ascii="Arial" w:hAnsi="Arial" w:cs="Arial"/>
          <w:sz w:val="24"/>
          <w:szCs w:val="24"/>
        </w:rPr>
        <w:t>спецвыпуск</w:t>
      </w:r>
      <w:proofErr w:type="spellEnd"/>
      <w:r w:rsidRPr="00656DAA">
        <w:rPr>
          <w:rFonts w:ascii="Arial" w:hAnsi="Arial" w:cs="Arial"/>
          <w:sz w:val="24"/>
          <w:szCs w:val="24"/>
        </w:rPr>
        <w:t xml:space="preserve"> № 51 с документами Законодательного Собрания Оренбургской области), 26.01.2008);</w:t>
      </w:r>
      <w:proofErr w:type="gramEnd"/>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656DAA">
          <w:rPr>
            <w:rStyle w:val="a3"/>
            <w:rFonts w:ascii="Arial" w:hAnsi="Arial" w:cs="Arial"/>
            <w:sz w:val="24"/>
            <w:szCs w:val="24"/>
          </w:rPr>
          <w:t>http://dit.orb.ru/</w:t>
        </w:r>
      </w:hyperlink>
      <w:r w:rsidRPr="00656DAA">
        <w:rPr>
          <w:rFonts w:ascii="Arial" w:hAnsi="Arial" w:cs="Arial"/>
          <w:sz w:val="24"/>
          <w:szCs w:val="24"/>
        </w:rPr>
        <w:t>, 11.05.2016);</w:t>
      </w:r>
    </w:p>
    <w:p w:rsidR="00656DAA" w:rsidRPr="00656DAA" w:rsidRDefault="00656DAA" w:rsidP="00656DAA">
      <w:pPr>
        <w:autoSpaceDE w:val="0"/>
        <w:autoSpaceDN w:val="0"/>
        <w:adjustRightInd w:val="0"/>
        <w:ind w:firstLine="720"/>
        <w:jc w:val="both"/>
        <w:rPr>
          <w:rFonts w:ascii="Arial" w:hAnsi="Arial" w:cs="Arial"/>
          <w:sz w:val="24"/>
          <w:szCs w:val="24"/>
        </w:rPr>
      </w:pPr>
      <w:r w:rsidRPr="00656DAA">
        <w:rPr>
          <w:rFonts w:ascii="Arial" w:hAnsi="Arial" w:cs="Arial"/>
          <w:sz w:val="24"/>
          <w:szCs w:val="24"/>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656DAA">
          <w:rPr>
            <w:rStyle w:val="a3"/>
            <w:rFonts w:ascii="Arial" w:hAnsi="Arial" w:cs="Arial"/>
            <w:sz w:val="24"/>
            <w:szCs w:val="24"/>
          </w:rPr>
          <w:t>http://dit.orb.ru/</w:t>
        </w:r>
      </w:hyperlink>
      <w:r w:rsidRPr="00656DAA">
        <w:rPr>
          <w:rFonts w:ascii="Arial" w:hAnsi="Arial" w:cs="Arial"/>
          <w:sz w:val="24"/>
          <w:szCs w:val="24"/>
        </w:rPr>
        <w:t>, 18.03.2016).</w:t>
      </w:r>
    </w:p>
    <w:p w:rsidR="00656DAA" w:rsidRPr="00656DAA" w:rsidRDefault="00656DAA" w:rsidP="00656DAA">
      <w:pPr>
        <w:tabs>
          <w:tab w:val="left" w:pos="182"/>
          <w:tab w:val="left" w:pos="993"/>
          <w:tab w:val="left" w:pos="1134"/>
        </w:tabs>
        <w:ind w:right="-1" w:firstLine="709"/>
        <w:jc w:val="both"/>
        <w:rPr>
          <w:rFonts w:ascii="Arial" w:hAnsi="Arial" w:cs="Arial"/>
          <w:sz w:val="24"/>
          <w:szCs w:val="24"/>
        </w:rPr>
      </w:pPr>
      <w:r w:rsidRPr="00656DAA">
        <w:rPr>
          <w:rFonts w:ascii="Arial" w:hAnsi="Arial" w:cs="Arial"/>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656DAA" w:rsidRPr="00656DAA" w:rsidRDefault="00656DAA" w:rsidP="00656DAA">
      <w:pPr>
        <w:tabs>
          <w:tab w:val="left" w:pos="182"/>
          <w:tab w:val="left" w:pos="993"/>
          <w:tab w:val="left" w:pos="1134"/>
        </w:tabs>
        <w:ind w:right="-1" w:firstLine="709"/>
        <w:jc w:val="both"/>
        <w:rPr>
          <w:rFonts w:ascii="Arial" w:hAnsi="Arial" w:cs="Arial"/>
          <w:sz w:val="24"/>
          <w:szCs w:val="24"/>
        </w:rPr>
      </w:pPr>
    </w:p>
    <w:p w:rsidR="00656DAA" w:rsidRPr="00656DAA" w:rsidRDefault="00656DAA" w:rsidP="00656DAA">
      <w:pPr>
        <w:tabs>
          <w:tab w:val="left" w:pos="182"/>
          <w:tab w:val="left" w:pos="993"/>
          <w:tab w:val="left" w:pos="1134"/>
        </w:tabs>
        <w:ind w:right="-1" w:firstLine="709"/>
        <w:jc w:val="both"/>
        <w:rPr>
          <w:rFonts w:ascii="Arial" w:hAnsi="Arial" w:cs="Arial"/>
          <w:sz w:val="24"/>
          <w:szCs w:val="24"/>
        </w:rPr>
      </w:pPr>
      <w:r w:rsidRPr="00656DAA">
        <w:rPr>
          <w:rFonts w:ascii="Arial" w:hAnsi="Arial" w:cs="Arial"/>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56DAA" w:rsidRPr="00656DAA" w:rsidRDefault="00656DAA" w:rsidP="00656DAA">
      <w:pPr>
        <w:tabs>
          <w:tab w:val="left" w:pos="182"/>
          <w:tab w:val="left" w:pos="993"/>
          <w:tab w:val="left" w:pos="1134"/>
        </w:tabs>
        <w:ind w:right="-1" w:firstLine="709"/>
        <w:jc w:val="both"/>
        <w:rPr>
          <w:rFonts w:ascii="Arial" w:hAnsi="Arial" w:cs="Arial"/>
          <w:sz w:val="24"/>
          <w:szCs w:val="24"/>
        </w:rPr>
      </w:pPr>
      <w:r w:rsidRPr="00656DAA">
        <w:rPr>
          <w:rFonts w:ascii="Arial" w:hAnsi="Arial" w:cs="Arial"/>
          <w:sz w:val="24"/>
          <w:szCs w:val="24"/>
        </w:rPr>
        <w:t>14. Для получения муниципальной услуги заявителем в уполномоченный орган представляются следующие документы:</w:t>
      </w:r>
    </w:p>
    <w:p w:rsidR="00656DAA" w:rsidRPr="00656DAA" w:rsidRDefault="00656DAA" w:rsidP="00656DAA">
      <w:pPr>
        <w:tabs>
          <w:tab w:val="left" w:pos="182"/>
          <w:tab w:val="left" w:pos="993"/>
          <w:tab w:val="left" w:pos="1134"/>
        </w:tabs>
        <w:ind w:right="-1" w:firstLine="709"/>
        <w:jc w:val="both"/>
        <w:rPr>
          <w:rFonts w:ascii="Arial" w:hAnsi="Arial" w:cs="Arial"/>
          <w:sz w:val="24"/>
          <w:szCs w:val="24"/>
        </w:rPr>
      </w:pPr>
      <w:r w:rsidRPr="00656DAA">
        <w:rPr>
          <w:rFonts w:ascii="Arial" w:hAnsi="Arial" w:cs="Arial"/>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656DAA" w:rsidRPr="00656DAA" w:rsidRDefault="00656DAA" w:rsidP="00656DAA">
      <w:pPr>
        <w:autoSpaceDE w:val="0"/>
        <w:autoSpaceDN w:val="0"/>
        <w:adjustRightInd w:val="0"/>
        <w:ind w:firstLine="709"/>
        <w:jc w:val="both"/>
        <w:rPr>
          <w:rFonts w:ascii="Arial" w:hAnsi="Arial" w:cs="Arial"/>
          <w:sz w:val="24"/>
          <w:szCs w:val="24"/>
        </w:rPr>
      </w:pPr>
      <w:bookmarkStart w:id="0" w:name="Par1"/>
      <w:bookmarkEnd w:id="0"/>
      <w:r w:rsidRPr="00656DAA">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lastRenderedPageBreak/>
        <w:t>3) согласие на обработку персональных данных;</w:t>
      </w:r>
    </w:p>
    <w:p w:rsidR="00656DAA" w:rsidRPr="00656DAA" w:rsidRDefault="00656DAA" w:rsidP="00656DAA">
      <w:pPr>
        <w:autoSpaceDE w:val="0"/>
        <w:autoSpaceDN w:val="0"/>
        <w:adjustRightInd w:val="0"/>
        <w:ind w:firstLine="709"/>
        <w:jc w:val="both"/>
        <w:rPr>
          <w:rFonts w:ascii="Arial" w:hAnsi="Arial" w:cs="Arial"/>
          <w:sz w:val="24"/>
          <w:szCs w:val="24"/>
        </w:rPr>
      </w:pPr>
      <w:bookmarkStart w:id="1" w:name="Par3"/>
      <w:bookmarkEnd w:id="1"/>
      <w:r w:rsidRPr="00656DAA">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656DAA" w:rsidRPr="00656DAA" w:rsidRDefault="00656DAA" w:rsidP="00656DAA">
      <w:pPr>
        <w:autoSpaceDE w:val="0"/>
        <w:autoSpaceDN w:val="0"/>
        <w:adjustRightInd w:val="0"/>
        <w:ind w:firstLine="709"/>
        <w:jc w:val="both"/>
        <w:rPr>
          <w:rFonts w:ascii="Arial" w:hAnsi="Arial" w:cs="Arial"/>
          <w:sz w:val="24"/>
          <w:szCs w:val="24"/>
        </w:rPr>
      </w:pPr>
      <w:bookmarkStart w:id="2" w:name="Par4"/>
      <w:bookmarkEnd w:id="2"/>
      <w:r w:rsidRPr="00656DAA">
        <w:rPr>
          <w:rFonts w:ascii="Arial" w:hAnsi="Arial" w:cs="Arial"/>
          <w:sz w:val="24"/>
          <w:szCs w:val="24"/>
        </w:rPr>
        <w:t>5) копия домовой книги;</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656DAA" w:rsidRPr="00656DAA" w:rsidRDefault="00656DAA" w:rsidP="00656DAA">
      <w:pPr>
        <w:autoSpaceDE w:val="0"/>
        <w:autoSpaceDN w:val="0"/>
        <w:adjustRightInd w:val="0"/>
        <w:ind w:firstLine="709"/>
        <w:jc w:val="both"/>
        <w:rPr>
          <w:rFonts w:ascii="Arial" w:hAnsi="Arial" w:cs="Arial"/>
          <w:sz w:val="24"/>
          <w:szCs w:val="24"/>
        </w:rPr>
      </w:pPr>
      <w:bookmarkStart w:id="3" w:name="Par6"/>
      <w:bookmarkEnd w:id="3"/>
      <w:r w:rsidRPr="00656DAA">
        <w:rPr>
          <w:rFonts w:ascii="Arial" w:hAnsi="Arial" w:cs="Arial"/>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656DAA" w:rsidRPr="00656DAA" w:rsidRDefault="00656DAA" w:rsidP="00656DAA">
      <w:pPr>
        <w:autoSpaceDE w:val="0"/>
        <w:autoSpaceDN w:val="0"/>
        <w:adjustRightInd w:val="0"/>
        <w:ind w:firstLine="709"/>
        <w:jc w:val="both"/>
        <w:rPr>
          <w:rFonts w:ascii="Arial" w:hAnsi="Arial" w:cs="Arial"/>
          <w:sz w:val="24"/>
          <w:szCs w:val="24"/>
        </w:rPr>
      </w:pPr>
      <w:bookmarkStart w:id="4" w:name="Par7"/>
      <w:bookmarkEnd w:id="4"/>
      <w:r w:rsidRPr="00656DAA">
        <w:rPr>
          <w:rFonts w:ascii="Arial"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56DAA" w:rsidRPr="00656DAA" w:rsidRDefault="00656DAA" w:rsidP="00656DAA">
      <w:pPr>
        <w:autoSpaceDE w:val="0"/>
        <w:autoSpaceDN w:val="0"/>
        <w:adjustRightInd w:val="0"/>
        <w:ind w:firstLine="709"/>
        <w:jc w:val="both"/>
        <w:rPr>
          <w:rFonts w:ascii="Arial" w:hAnsi="Arial" w:cs="Arial"/>
          <w:sz w:val="24"/>
          <w:szCs w:val="24"/>
        </w:rPr>
      </w:pPr>
      <w:bookmarkStart w:id="5" w:name="Par8"/>
      <w:bookmarkEnd w:id="5"/>
      <w:r w:rsidRPr="00656DAA">
        <w:rPr>
          <w:rFonts w:ascii="Arial" w:hAnsi="Arial" w:cs="Arial"/>
          <w:sz w:val="24"/>
          <w:szCs w:val="24"/>
        </w:rPr>
        <w:t>9) копии документов, выдаваемых федеральными государственными учреждениями медико-социальной экспертизы;</w:t>
      </w:r>
    </w:p>
    <w:p w:rsidR="00656DAA" w:rsidRPr="00656DAA" w:rsidRDefault="00656DAA" w:rsidP="00656DAA">
      <w:pPr>
        <w:autoSpaceDE w:val="0"/>
        <w:autoSpaceDN w:val="0"/>
        <w:adjustRightInd w:val="0"/>
        <w:ind w:firstLine="709"/>
        <w:jc w:val="both"/>
        <w:rPr>
          <w:rFonts w:ascii="Arial" w:hAnsi="Arial" w:cs="Arial"/>
          <w:sz w:val="24"/>
          <w:szCs w:val="24"/>
        </w:rPr>
      </w:pPr>
      <w:bookmarkStart w:id="6" w:name="Par9"/>
      <w:bookmarkEnd w:id="6"/>
      <w:r w:rsidRPr="00656DAA">
        <w:rPr>
          <w:rFonts w:ascii="Arial" w:hAnsi="Arial" w:cs="Arial"/>
          <w:sz w:val="24"/>
          <w:szCs w:val="24"/>
        </w:rPr>
        <w:t>10) копии удостоверений и документов, подтверждающих право гражданина на получение мер социальной поддержки;</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56DAA" w:rsidRPr="00656DAA" w:rsidRDefault="00656DAA" w:rsidP="00656DAA">
      <w:pPr>
        <w:autoSpaceDE w:val="0"/>
        <w:autoSpaceDN w:val="0"/>
        <w:adjustRightInd w:val="0"/>
        <w:ind w:firstLine="709"/>
        <w:jc w:val="both"/>
        <w:rPr>
          <w:rFonts w:ascii="Arial" w:hAnsi="Arial" w:cs="Arial"/>
          <w:sz w:val="24"/>
          <w:szCs w:val="24"/>
        </w:rPr>
      </w:pPr>
      <w:proofErr w:type="gramStart"/>
      <w:r w:rsidRPr="00656DAA">
        <w:rPr>
          <w:rFonts w:ascii="Arial" w:hAnsi="Arial" w:cs="Arial"/>
          <w:sz w:val="24"/>
          <w:szCs w:val="24"/>
        </w:rPr>
        <w:t xml:space="preserve">Копии документов, предусмотренных </w:t>
      </w:r>
      <w:hyperlink w:anchor="Par1" w:history="1">
        <w:r w:rsidRPr="00656DAA">
          <w:rPr>
            <w:rFonts w:ascii="Arial" w:hAnsi="Arial" w:cs="Arial"/>
            <w:sz w:val="24"/>
            <w:szCs w:val="24"/>
          </w:rPr>
          <w:t>подпунктами вторым</w:t>
        </w:r>
      </w:hyperlink>
      <w:r w:rsidRPr="00656DAA">
        <w:rPr>
          <w:rFonts w:ascii="Arial" w:hAnsi="Arial" w:cs="Arial"/>
          <w:sz w:val="24"/>
          <w:szCs w:val="24"/>
        </w:rPr>
        <w:t xml:space="preserve">, </w:t>
      </w:r>
      <w:hyperlink w:anchor="Par3" w:history="1">
        <w:r w:rsidRPr="00656DAA">
          <w:rPr>
            <w:rFonts w:ascii="Arial" w:hAnsi="Arial" w:cs="Arial"/>
            <w:sz w:val="24"/>
            <w:szCs w:val="24"/>
          </w:rPr>
          <w:t>четвертым</w:t>
        </w:r>
      </w:hyperlink>
      <w:r w:rsidRPr="00656DAA">
        <w:rPr>
          <w:rFonts w:ascii="Arial" w:hAnsi="Arial" w:cs="Arial"/>
          <w:sz w:val="24"/>
          <w:szCs w:val="24"/>
        </w:rPr>
        <w:t xml:space="preserve">, </w:t>
      </w:r>
      <w:hyperlink w:anchor="Par4" w:history="1">
        <w:r w:rsidRPr="00656DAA">
          <w:rPr>
            <w:rFonts w:ascii="Arial" w:hAnsi="Arial" w:cs="Arial"/>
            <w:sz w:val="24"/>
            <w:szCs w:val="24"/>
          </w:rPr>
          <w:t>пятым</w:t>
        </w:r>
      </w:hyperlink>
      <w:r w:rsidRPr="00656DAA">
        <w:rPr>
          <w:rFonts w:ascii="Arial" w:hAnsi="Arial" w:cs="Arial"/>
          <w:sz w:val="24"/>
          <w:szCs w:val="24"/>
        </w:rPr>
        <w:t xml:space="preserve">, </w:t>
      </w:r>
      <w:hyperlink w:anchor="Par6" w:history="1">
        <w:r w:rsidRPr="00656DAA">
          <w:rPr>
            <w:rFonts w:ascii="Arial" w:hAnsi="Arial" w:cs="Arial"/>
            <w:sz w:val="24"/>
            <w:szCs w:val="24"/>
          </w:rPr>
          <w:t>седьмым</w:t>
        </w:r>
      </w:hyperlink>
      <w:r w:rsidRPr="00656DAA">
        <w:rPr>
          <w:rFonts w:ascii="Arial" w:hAnsi="Arial" w:cs="Arial"/>
          <w:sz w:val="24"/>
          <w:szCs w:val="24"/>
        </w:rPr>
        <w:t xml:space="preserve">, </w:t>
      </w:r>
      <w:hyperlink w:anchor="Par7" w:history="1">
        <w:r w:rsidRPr="00656DAA">
          <w:rPr>
            <w:rFonts w:ascii="Arial" w:hAnsi="Arial" w:cs="Arial"/>
            <w:sz w:val="24"/>
            <w:szCs w:val="24"/>
          </w:rPr>
          <w:t>восьмым</w:t>
        </w:r>
      </w:hyperlink>
      <w:r w:rsidRPr="00656DAA">
        <w:rPr>
          <w:rFonts w:ascii="Arial" w:hAnsi="Arial" w:cs="Arial"/>
          <w:sz w:val="24"/>
          <w:szCs w:val="24"/>
        </w:rPr>
        <w:t xml:space="preserve">, </w:t>
      </w:r>
      <w:hyperlink w:anchor="Par8" w:history="1">
        <w:r w:rsidRPr="00656DAA">
          <w:rPr>
            <w:rFonts w:ascii="Arial" w:hAnsi="Arial" w:cs="Arial"/>
            <w:sz w:val="24"/>
            <w:szCs w:val="24"/>
          </w:rPr>
          <w:t>девятым</w:t>
        </w:r>
      </w:hyperlink>
      <w:r w:rsidRPr="00656DAA">
        <w:rPr>
          <w:rFonts w:ascii="Arial" w:hAnsi="Arial" w:cs="Arial"/>
          <w:sz w:val="24"/>
          <w:szCs w:val="24"/>
        </w:rPr>
        <w:t xml:space="preserve">, </w:t>
      </w:r>
      <w:hyperlink w:anchor="Par9" w:history="1">
        <w:r w:rsidRPr="00656DAA">
          <w:rPr>
            <w:rFonts w:ascii="Arial" w:hAnsi="Arial" w:cs="Arial"/>
            <w:sz w:val="24"/>
            <w:szCs w:val="24"/>
          </w:rPr>
          <w:t>десятым</w:t>
        </w:r>
      </w:hyperlink>
      <w:r w:rsidRPr="00656DAA">
        <w:rPr>
          <w:rFonts w:ascii="Arial" w:hAnsi="Arial" w:cs="Arial"/>
          <w:sz w:val="24"/>
          <w:szCs w:val="24"/>
        </w:rPr>
        <w:t xml:space="preserve"> настоящего пункта, представляются одновременно с их подлинниками.</w:t>
      </w:r>
      <w:proofErr w:type="gramEnd"/>
      <w:r w:rsidRPr="00656DAA">
        <w:rPr>
          <w:rFonts w:ascii="Arial" w:hAnsi="Arial" w:cs="Arial"/>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В случае отсутствия оригиналов документов, их копии должны быть удостоверены нотариально. </w:t>
      </w:r>
    </w:p>
    <w:p w:rsidR="00656DAA" w:rsidRPr="00656DAA" w:rsidRDefault="00656DAA" w:rsidP="00656DAA">
      <w:pPr>
        <w:ind w:left="72" w:right="-81" w:firstLine="636"/>
        <w:jc w:val="both"/>
        <w:rPr>
          <w:rFonts w:ascii="Arial" w:hAnsi="Arial" w:cs="Arial"/>
          <w:sz w:val="24"/>
          <w:szCs w:val="24"/>
        </w:rPr>
      </w:pPr>
      <w:proofErr w:type="gramStart"/>
      <w:r w:rsidRPr="00656DAA">
        <w:rPr>
          <w:rFonts w:ascii="Arial" w:hAnsi="Arial" w:cs="Arial"/>
          <w:sz w:val="24"/>
          <w:szCs w:val="24"/>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w:t>
      </w:r>
      <w:r w:rsidRPr="00656DAA">
        <w:rPr>
          <w:rFonts w:ascii="Arial" w:hAnsi="Arial" w:cs="Arial"/>
          <w:sz w:val="24"/>
          <w:szCs w:val="24"/>
        </w:rPr>
        <w:lastRenderedPageBreak/>
        <w:t>сведения о наличии (отсутствии) зарегистрированных прав на недвижимое имущество по месту их регистрации за указанный период.</w:t>
      </w:r>
      <w:proofErr w:type="gramEnd"/>
    </w:p>
    <w:p w:rsidR="00656DAA" w:rsidRPr="00656DAA" w:rsidRDefault="00656DAA" w:rsidP="00656DAA">
      <w:pPr>
        <w:ind w:left="72" w:right="-81" w:firstLine="636"/>
        <w:jc w:val="both"/>
        <w:rPr>
          <w:rFonts w:ascii="Arial" w:hAnsi="Arial" w:cs="Arial"/>
          <w:sz w:val="24"/>
          <w:szCs w:val="24"/>
        </w:rPr>
      </w:pPr>
    </w:p>
    <w:p w:rsidR="00656DAA" w:rsidRPr="00656DAA" w:rsidRDefault="00656DAA" w:rsidP="00656DAA">
      <w:pPr>
        <w:ind w:left="72" w:right="-81" w:firstLine="636"/>
        <w:jc w:val="both"/>
        <w:rPr>
          <w:rFonts w:ascii="Arial" w:hAnsi="Arial" w:cs="Arial"/>
          <w:sz w:val="24"/>
          <w:szCs w:val="24"/>
        </w:rPr>
      </w:pPr>
      <w:r w:rsidRPr="00656DA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656DAA" w:rsidRPr="00656DAA" w:rsidRDefault="00656DAA" w:rsidP="00656DAA">
      <w:pPr>
        <w:autoSpaceDE w:val="0"/>
        <w:autoSpaceDN w:val="0"/>
        <w:adjustRightInd w:val="0"/>
        <w:ind w:firstLine="708"/>
        <w:jc w:val="both"/>
        <w:rPr>
          <w:rFonts w:ascii="Arial" w:hAnsi="Arial" w:cs="Arial"/>
          <w:sz w:val="24"/>
          <w:szCs w:val="24"/>
        </w:rPr>
      </w:pPr>
      <w:r w:rsidRPr="00656DAA">
        <w:rPr>
          <w:rFonts w:ascii="Arial" w:hAnsi="Arial" w:cs="Arial"/>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56DAA" w:rsidRPr="00656DAA" w:rsidRDefault="00656DAA" w:rsidP="00656DAA">
      <w:pPr>
        <w:autoSpaceDE w:val="0"/>
        <w:autoSpaceDN w:val="0"/>
        <w:adjustRightInd w:val="0"/>
        <w:ind w:firstLine="708"/>
        <w:jc w:val="both"/>
        <w:rPr>
          <w:rFonts w:ascii="Arial" w:hAnsi="Arial" w:cs="Arial"/>
          <w:sz w:val="24"/>
          <w:szCs w:val="24"/>
        </w:rPr>
      </w:pPr>
      <w:r w:rsidRPr="00656DAA">
        <w:rPr>
          <w:rFonts w:ascii="Arial" w:hAnsi="Arial" w:cs="Arial"/>
          <w:sz w:val="24"/>
          <w:szCs w:val="24"/>
        </w:rPr>
        <w:t>2) выписка из Единого государственного реестра недвижимости о переходе прав на объекты недвижимого имущества.</w:t>
      </w:r>
    </w:p>
    <w:p w:rsidR="00656DAA" w:rsidRPr="00656DAA" w:rsidRDefault="00656DAA" w:rsidP="00656DAA">
      <w:pPr>
        <w:ind w:firstLine="708"/>
        <w:jc w:val="both"/>
        <w:rPr>
          <w:rFonts w:ascii="Arial" w:eastAsia="Calibri" w:hAnsi="Arial" w:cs="Arial"/>
          <w:sz w:val="24"/>
          <w:szCs w:val="24"/>
        </w:rPr>
      </w:pPr>
      <w:r w:rsidRPr="00656DAA">
        <w:rPr>
          <w:rFonts w:ascii="Arial" w:hAnsi="Arial" w:cs="Arial"/>
          <w:sz w:val="24"/>
          <w:szCs w:val="24"/>
        </w:rPr>
        <w:t xml:space="preserve">16. </w:t>
      </w:r>
      <w:r w:rsidRPr="00656DAA">
        <w:rPr>
          <w:rFonts w:ascii="Arial" w:eastAsia="Calibri" w:hAnsi="Arial" w:cs="Arial"/>
          <w:sz w:val="24"/>
          <w:szCs w:val="24"/>
        </w:rPr>
        <w:t xml:space="preserve">Заявитель вправе представить документы, </w:t>
      </w:r>
      <w:r w:rsidRPr="00656DAA">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656DAA">
        <w:rPr>
          <w:rFonts w:ascii="Arial" w:eastAsia="Calibri" w:hAnsi="Arial" w:cs="Arial"/>
          <w:sz w:val="24"/>
          <w:szCs w:val="24"/>
        </w:rPr>
        <w:t xml:space="preserve">по собственной инициативе. </w:t>
      </w:r>
    </w:p>
    <w:p w:rsidR="00656DAA" w:rsidRPr="00656DAA" w:rsidRDefault="00656DAA" w:rsidP="00656DAA">
      <w:pPr>
        <w:autoSpaceDE w:val="0"/>
        <w:autoSpaceDN w:val="0"/>
        <w:adjustRightInd w:val="0"/>
        <w:ind w:firstLine="708"/>
        <w:jc w:val="both"/>
        <w:rPr>
          <w:rFonts w:ascii="Arial" w:hAnsi="Arial" w:cs="Arial"/>
          <w:sz w:val="24"/>
          <w:szCs w:val="24"/>
        </w:rPr>
      </w:pPr>
      <w:r w:rsidRPr="00656DAA">
        <w:rPr>
          <w:rFonts w:ascii="Arial" w:hAnsi="Arial" w:cs="Arial"/>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18. Запрещается требовать от заявителя:</w:t>
      </w:r>
    </w:p>
    <w:p w:rsidR="00656DAA" w:rsidRPr="00656DAA" w:rsidRDefault="00656DAA" w:rsidP="00656DAA">
      <w:pPr>
        <w:autoSpaceDE w:val="0"/>
        <w:autoSpaceDN w:val="0"/>
        <w:adjustRightInd w:val="0"/>
        <w:ind w:firstLine="539"/>
        <w:jc w:val="both"/>
        <w:rPr>
          <w:rFonts w:ascii="Arial" w:hAnsi="Arial" w:cs="Arial"/>
          <w:sz w:val="24"/>
          <w:szCs w:val="24"/>
        </w:rPr>
      </w:pPr>
      <w:r w:rsidRPr="00656DA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DAA" w:rsidRPr="00656DAA" w:rsidRDefault="00656DAA" w:rsidP="00656DAA">
      <w:pPr>
        <w:autoSpaceDE w:val="0"/>
        <w:autoSpaceDN w:val="0"/>
        <w:adjustRightInd w:val="0"/>
        <w:ind w:firstLine="539"/>
        <w:jc w:val="both"/>
        <w:rPr>
          <w:rFonts w:ascii="Arial" w:hAnsi="Arial" w:cs="Arial"/>
          <w:sz w:val="24"/>
          <w:szCs w:val="24"/>
        </w:rPr>
      </w:pPr>
      <w:proofErr w:type="gramStart"/>
      <w:r w:rsidRPr="00656DA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56DAA">
          <w:rPr>
            <w:rFonts w:ascii="Arial" w:hAnsi="Arial" w:cs="Arial"/>
            <w:sz w:val="24"/>
            <w:szCs w:val="24"/>
          </w:rPr>
          <w:t>части 6</w:t>
        </w:r>
        <w:proofErr w:type="gramEnd"/>
        <w:r w:rsidRPr="00656DAA">
          <w:rPr>
            <w:rFonts w:ascii="Arial" w:hAnsi="Arial" w:cs="Arial"/>
            <w:sz w:val="24"/>
            <w:szCs w:val="24"/>
          </w:rPr>
          <w:t xml:space="preserve"> статьи 7</w:t>
        </w:r>
      </w:hyperlink>
      <w:r w:rsidRPr="00656DAA">
        <w:rPr>
          <w:rFonts w:ascii="Arial" w:hAnsi="Arial" w:cs="Arial"/>
          <w:sz w:val="24"/>
          <w:szCs w:val="24"/>
        </w:rPr>
        <w:t xml:space="preserve"> Федерального </w:t>
      </w:r>
      <w:hyperlink r:id="rId15" w:history="1">
        <w:proofErr w:type="gramStart"/>
        <w:r w:rsidRPr="00656DAA">
          <w:rPr>
            <w:rFonts w:ascii="Arial" w:hAnsi="Arial" w:cs="Arial"/>
            <w:sz w:val="24"/>
            <w:szCs w:val="24"/>
          </w:rPr>
          <w:t>закон</w:t>
        </w:r>
        <w:proofErr w:type="gramEnd"/>
      </w:hyperlink>
      <w:r w:rsidRPr="00656DAA">
        <w:rPr>
          <w:rFonts w:ascii="Arial" w:hAnsi="Arial" w:cs="Arial"/>
          <w:sz w:val="24"/>
          <w:szCs w:val="24"/>
        </w:rPr>
        <w:t>а от 27 июля 2010 года № 210-ФЗ «Об организации предоставления государственных и муниципальных услуг»;</w:t>
      </w:r>
    </w:p>
    <w:p w:rsidR="00656DAA" w:rsidRPr="00656DAA" w:rsidRDefault="00656DAA" w:rsidP="00656DAA">
      <w:pPr>
        <w:autoSpaceDE w:val="0"/>
        <w:autoSpaceDN w:val="0"/>
        <w:adjustRightInd w:val="0"/>
        <w:ind w:firstLine="567"/>
        <w:jc w:val="both"/>
        <w:rPr>
          <w:rFonts w:ascii="Arial" w:hAnsi="Arial" w:cs="Arial"/>
          <w:sz w:val="24"/>
          <w:szCs w:val="24"/>
        </w:rPr>
      </w:pPr>
      <w:r w:rsidRPr="00656DAA">
        <w:rPr>
          <w:rFonts w:ascii="Arial" w:hAnsi="Arial" w:cs="Arial"/>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6DAA" w:rsidRPr="00656DAA" w:rsidRDefault="00656DAA" w:rsidP="00656DAA">
      <w:pPr>
        <w:autoSpaceDE w:val="0"/>
        <w:autoSpaceDN w:val="0"/>
        <w:adjustRightInd w:val="0"/>
        <w:ind w:firstLine="567"/>
        <w:jc w:val="both"/>
        <w:rPr>
          <w:rFonts w:ascii="Arial" w:hAnsi="Arial" w:cs="Arial"/>
          <w:sz w:val="24"/>
          <w:szCs w:val="24"/>
        </w:rPr>
      </w:pPr>
      <w:r w:rsidRPr="00656DA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6" w:history="1">
        <w:proofErr w:type="gramStart"/>
        <w:r w:rsidRPr="00656DAA">
          <w:rPr>
            <w:rFonts w:ascii="Arial" w:hAnsi="Arial" w:cs="Arial"/>
            <w:sz w:val="24"/>
            <w:szCs w:val="24"/>
          </w:rPr>
          <w:t>закон</w:t>
        </w:r>
        <w:proofErr w:type="gramEnd"/>
      </w:hyperlink>
      <w:r w:rsidRPr="00656DAA">
        <w:rPr>
          <w:rFonts w:ascii="Arial" w:hAnsi="Arial" w:cs="Arial"/>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7" w:history="1">
        <w:proofErr w:type="gramStart"/>
        <w:r w:rsidRPr="00656DAA">
          <w:rPr>
            <w:rFonts w:ascii="Arial" w:hAnsi="Arial" w:cs="Arial"/>
            <w:sz w:val="24"/>
            <w:szCs w:val="24"/>
          </w:rPr>
          <w:t>закон</w:t>
        </w:r>
        <w:proofErr w:type="gramEnd"/>
      </w:hyperlink>
      <w:r w:rsidRPr="00656DAA">
        <w:rPr>
          <w:rFonts w:ascii="Arial" w:hAnsi="Arial" w:cs="Arial"/>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56DAA" w:rsidRPr="00656DAA" w:rsidRDefault="00656DAA" w:rsidP="00656DAA">
      <w:pPr>
        <w:ind w:firstLine="708"/>
        <w:jc w:val="both"/>
        <w:rPr>
          <w:rFonts w:ascii="Arial" w:hAnsi="Arial" w:cs="Arial"/>
          <w:sz w:val="24"/>
          <w:szCs w:val="24"/>
        </w:rPr>
      </w:pPr>
      <w:r w:rsidRPr="00656DAA">
        <w:rPr>
          <w:rFonts w:ascii="Arial" w:hAnsi="Arial" w:cs="Arial"/>
          <w:sz w:val="24"/>
          <w:szCs w:val="24"/>
        </w:rPr>
        <w:t xml:space="preserve">19. </w:t>
      </w:r>
      <w:r w:rsidRPr="00656DAA">
        <w:rPr>
          <w:rFonts w:ascii="Arial" w:eastAsia="Calibri" w:hAnsi="Arial" w:cs="Arial"/>
          <w:sz w:val="24"/>
          <w:szCs w:val="24"/>
        </w:rPr>
        <w:t>Заявитель</w:t>
      </w:r>
      <w:r w:rsidRPr="00656DAA">
        <w:rPr>
          <w:rFonts w:ascii="Arial" w:hAnsi="Arial" w:cs="Arial"/>
          <w:sz w:val="24"/>
          <w:szCs w:val="24"/>
        </w:rPr>
        <w:t xml:space="preserve"> вправе представить документы следующими способами:</w:t>
      </w:r>
    </w:p>
    <w:p w:rsidR="00656DAA" w:rsidRPr="00656DAA" w:rsidRDefault="00656DAA" w:rsidP="00656DAA">
      <w:pPr>
        <w:pStyle w:val="a8"/>
        <w:numPr>
          <w:ilvl w:val="0"/>
          <w:numId w:val="31"/>
        </w:numPr>
        <w:tabs>
          <w:tab w:val="left" w:pos="993"/>
        </w:tabs>
        <w:ind w:left="0" w:firstLine="709"/>
        <w:jc w:val="both"/>
        <w:rPr>
          <w:rFonts w:ascii="Arial" w:hAnsi="Arial" w:cs="Arial"/>
        </w:rPr>
      </w:pPr>
      <w:r w:rsidRPr="00656DAA">
        <w:rPr>
          <w:rFonts w:ascii="Arial" w:hAnsi="Arial" w:cs="Arial"/>
        </w:rPr>
        <w:t>посредством личного обращения;</w:t>
      </w:r>
    </w:p>
    <w:p w:rsidR="00656DAA" w:rsidRPr="00656DAA" w:rsidRDefault="00656DAA" w:rsidP="00656DAA">
      <w:pPr>
        <w:pStyle w:val="a8"/>
        <w:numPr>
          <w:ilvl w:val="0"/>
          <w:numId w:val="31"/>
        </w:numPr>
        <w:tabs>
          <w:tab w:val="left" w:pos="993"/>
        </w:tabs>
        <w:ind w:left="2411" w:hanging="1702"/>
        <w:jc w:val="both"/>
        <w:rPr>
          <w:rFonts w:ascii="Arial" w:hAnsi="Arial" w:cs="Arial"/>
        </w:rPr>
      </w:pPr>
      <w:r w:rsidRPr="00656DAA">
        <w:rPr>
          <w:rFonts w:ascii="Arial" w:hAnsi="Arial" w:cs="Arial"/>
        </w:rPr>
        <w:t>по почте;</w:t>
      </w:r>
    </w:p>
    <w:p w:rsidR="00656DAA" w:rsidRPr="00656DAA" w:rsidRDefault="00656DAA" w:rsidP="00656DAA">
      <w:pPr>
        <w:pStyle w:val="a8"/>
        <w:numPr>
          <w:ilvl w:val="0"/>
          <w:numId w:val="31"/>
        </w:numPr>
        <w:tabs>
          <w:tab w:val="left" w:pos="993"/>
        </w:tabs>
        <w:ind w:left="2411" w:hanging="1702"/>
        <w:jc w:val="both"/>
        <w:rPr>
          <w:rFonts w:ascii="Arial" w:hAnsi="Arial" w:cs="Arial"/>
        </w:rPr>
      </w:pPr>
      <w:r w:rsidRPr="00656DAA">
        <w:rPr>
          <w:rFonts w:ascii="Arial" w:hAnsi="Arial" w:cs="Arial"/>
        </w:rPr>
        <w:t>в электронном виде;</w:t>
      </w:r>
    </w:p>
    <w:p w:rsidR="00656DAA" w:rsidRPr="00656DAA" w:rsidRDefault="00656DAA" w:rsidP="00656DAA">
      <w:pPr>
        <w:pStyle w:val="a8"/>
        <w:numPr>
          <w:ilvl w:val="0"/>
          <w:numId w:val="31"/>
        </w:numPr>
        <w:tabs>
          <w:tab w:val="left" w:pos="993"/>
        </w:tabs>
        <w:ind w:left="2411" w:hanging="1702"/>
        <w:jc w:val="both"/>
        <w:rPr>
          <w:rFonts w:ascii="Arial" w:hAnsi="Arial" w:cs="Arial"/>
        </w:rPr>
      </w:pPr>
      <w:r w:rsidRPr="00656DAA">
        <w:rPr>
          <w:rFonts w:ascii="Arial" w:hAnsi="Arial" w:cs="Arial"/>
        </w:rPr>
        <w:t>через МФЦ.</w:t>
      </w:r>
    </w:p>
    <w:p w:rsidR="00656DAA" w:rsidRPr="00656DAA" w:rsidRDefault="00656DAA" w:rsidP="00656DAA">
      <w:pPr>
        <w:widowControl w:val="0"/>
        <w:tabs>
          <w:tab w:val="left" w:pos="709"/>
          <w:tab w:val="left" w:pos="1134"/>
        </w:tabs>
        <w:autoSpaceDE w:val="0"/>
        <w:autoSpaceDN w:val="0"/>
        <w:adjustRightInd w:val="0"/>
        <w:ind w:firstLine="709"/>
        <w:jc w:val="both"/>
        <w:rPr>
          <w:rFonts w:ascii="Arial" w:hAnsi="Arial" w:cs="Arial"/>
          <w:sz w:val="24"/>
          <w:szCs w:val="24"/>
        </w:rPr>
      </w:pPr>
      <w:r w:rsidRPr="00656DAA">
        <w:rPr>
          <w:rFonts w:ascii="Arial" w:hAnsi="Arial" w:cs="Arial"/>
          <w:sz w:val="24"/>
          <w:szCs w:val="24"/>
        </w:rPr>
        <w:t xml:space="preserve">20. Предоставление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p>
    <w:p w:rsidR="00656DAA" w:rsidRPr="00656DAA" w:rsidRDefault="00656DAA" w:rsidP="00656DAA">
      <w:pPr>
        <w:autoSpaceDE w:val="0"/>
        <w:autoSpaceDN w:val="0"/>
        <w:adjustRightInd w:val="0"/>
        <w:ind w:firstLine="567"/>
        <w:jc w:val="both"/>
        <w:rPr>
          <w:rFonts w:ascii="Arial" w:hAnsi="Arial" w:cs="Arial"/>
          <w:sz w:val="24"/>
          <w:szCs w:val="24"/>
        </w:rPr>
      </w:pPr>
      <w:r w:rsidRPr="00656DAA">
        <w:rPr>
          <w:rFonts w:ascii="Arial" w:hAnsi="Arial" w:cs="Arial"/>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56DAA" w:rsidRPr="00656DAA" w:rsidRDefault="00656DAA" w:rsidP="00656DAA">
      <w:pPr>
        <w:tabs>
          <w:tab w:val="left" w:pos="182"/>
          <w:tab w:val="left" w:pos="1134"/>
          <w:tab w:val="left" w:pos="1560"/>
        </w:tabs>
        <w:ind w:right="-1" w:firstLine="709"/>
        <w:jc w:val="both"/>
        <w:rPr>
          <w:rFonts w:ascii="Arial" w:hAnsi="Arial" w:cs="Arial"/>
          <w:sz w:val="24"/>
          <w:szCs w:val="24"/>
        </w:rPr>
      </w:pPr>
    </w:p>
    <w:p w:rsidR="00656DAA" w:rsidRPr="00656DAA" w:rsidRDefault="00656DAA" w:rsidP="00656DAA">
      <w:pPr>
        <w:tabs>
          <w:tab w:val="left" w:pos="182"/>
          <w:tab w:val="left" w:pos="1134"/>
          <w:tab w:val="left" w:pos="1560"/>
        </w:tabs>
        <w:ind w:right="-1" w:firstLine="709"/>
        <w:jc w:val="both"/>
        <w:rPr>
          <w:rFonts w:ascii="Arial" w:hAnsi="Arial" w:cs="Arial"/>
          <w:sz w:val="24"/>
          <w:szCs w:val="24"/>
        </w:rPr>
      </w:pPr>
      <w:r w:rsidRPr="00656DA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56DAA" w:rsidRPr="00656DAA" w:rsidRDefault="00656DAA" w:rsidP="00656DAA">
      <w:pPr>
        <w:tabs>
          <w:tab w:val="left" w:pos="182"/>
          <w:tab w:val="left" w:pos="1134"/>
          <w:tab w:val="left" w:pos="1560"/>
        </w:tabs>
        <w:ind w:right="-1" w:firstLine="709"/>
        <w:jc w:val="both"/>
        <w:rPr>
          <w:rFonts w:ascii="Arial" w:hAnsi="Arial" w:cs="Arial"/>
          <w:sz w:val="24"/>
          <w:szCs w:val="24"/>
        </w:rPr>
      </w:pPr>
      <w:r w:rsidRPr="00656DAA">
        <w:rPr>
          <w:rFonts w:ascii="Arial" w:hAnsi="Arial" w:cs="Arial"/>
          <w:sz w:val="24"/>
          <w:szCs w:val="24"/>
        </w:rPr>
        <w:t>22. Основаниями для отказа в приеме документов, необходимых для предоставления муниципальной услуги являются:</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нарушение требований к оформлению документов, установленных пунктами 48, 51 настоящего Административного регламента.</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56DAA">
        <w:rPr>
          <w:rFonts w:ascii="Arial" w:hAnsi="Arial" w:cs="Arial"/>
          <w:sz w:val="24"/>
          <w:szCs w:val="24"/>
        </w:rPr>
        <w:t>с даты принятия</w:t>
      </w:r>
      <w:proofErr w:type="gramEnd"/>
      <w:r w:rsidRPr="00656DAA">
        <w:rPr>
          <w:rFonts w:ascii="Arial" w:hAnsi="Arial" w:cs="Arial"/>
          <w:sz w:val="24"/>
          <w:szCs w:val="24"/>
        </w:rPr>
        <w:t xml:space="preserve"> решения об отказе в приеме документов.</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656DAA" w:rsidRPr="00656DAA" w:rsidRDefault="00656DAA" w:rsidP="00656DAA">
      <w:pPr>
        <w:tabs>
          <w:tab w:val="left" w:pos="182"/>
        </w:tabs>
        <w:ind w:right="-1" w:firstLine="709"/>
        <w:jc w:val="both"/>
        <w:rPr>
          <w:rFonts w:ascii="Arial" w:hAnsi="Arial" w:cs="Arial"/>
          <w:sz w:val="24"/>
          <w:szCs w:val="24"/>
        </w:rPr>
      </w:pP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23. В предоставлении муниципальной услуги может быть отказано в случае:</w:t>
      </w:r>
    </w:p>
    <w:p w:rsidR="00656DAA" w:rsidRPr="00656DAA" w:rsidRDefault="00656DAA" w:rsidP="00656DAA">
      <w:pPr>
        <w:tabs>
          <w:tab w:val="left" w:pos="182"/>
          <w:tab w:val="left" w:pos="1134"/>
        </w:tabs>
        <w:ind w:right="-1" w:firstLine="567"/>
        <w:jc w:val="both"/>
        <w:rPr>
          <w:rFonts w:ascii="Arial" w:hAnsi="Arial" w:cs="Arial"/>
          <w:sz w:val="24"/>
          <w:szCs w:val="24"/>
        </w:rPr>
      </w:pPr>
      <w:r w:rsidRPr="00656DAA">
        <w:rPr>
          <w:rFonts w:ascii="Arial" w:hAnsi="Arial" w:cs="Arial"/>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656DAA" w:rsidRPr="00656DAA" w:rsidRDefault="00656DAA" w:rsidP="00656DAA">
      <w:pPr>
        <w:autoSpaceDE w:val="0"/>
        <w:autoSpaceDN w:val="0"/>
        <w:adjustRightInd w:val="0"/>
        <w:ind w:firstLine="540"/>
        <w:jc w:val="both"/>
        <w:rPr>
          <w:rFonts w:ascii="Arial" w:hAnsi="Arial" w:cs="Arial"/>
          <w:sz w:val="24"/>
          <w:szCs w:val="24"/>
        </w:rPr>
      </w:pPr>
      <w:proofErr w:type="gramStart"/>
      <w:r w:rsidRPr="00656DAA">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656DAA">
        <w:rPr>
          <w:rFonts w:ascii="Arial" w:hAnsi="Arial" w:cs="Arial"/>
          <w:sz w:val="24"/>
          <w:szCs w:val="24"/>
        </w:rPr>
        <w:t xml:space="preserve"> в распоряжении таких органов или организаций подтверждает право </w:t>
      </w:r>
      <w:r w:rsidRPr="00656DAA">
        <w:rPr>
          <w:rFonts w:ascii="Arial" w:hAnsi="Arial" w:cs="Arial"/>
          <w:sz w:val="24"/>
          <w:szCs w:val="24"/>
        </w:rPr>
        <w:lastRenderedPageBreak/>
        <w:t>соответствующих граждан состоять на учете в качестве нуждающихся в жилых помещениях.</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656DAA">
        <w:rPr>
          <w:rFonts w:ascii="Arial" w:hAnsi="Arial" w:cs="Arial"/>
          <w:sz w:val="24"/>
          <w:szCs w:val="24"/>
        </w:rPr>
        <w:t>с даты принятия</w:t>
      </w:r>
      <w:proofErr w:type="gramEnd"/>
      <w:r w:rsidRPr="00656DAA">
        <w:rPr>
          <w:rFonts w:ascii="Arial" w:hAnsi="Arial" w:cs="Arial"/>
          <w:sz w:val="24"/>
          <w:szCs w:val="24"/>
        </w:rPr>
        <w:t xml:space="preserve"> такого решения.</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56DAA">
        <w:rPr>
          <w:rFonts w:ascii="Arial" w:hAnsi="Arial" w:cs="Arial"/>
          <w:sz w:val="24"/>
          <w:szCs w:val="24"/>
        </w:rPr>
        <w:t>с даты принятия</w:t>
      </w:r>
      <w:proofErr w:type="gramEnd"/>
      <w:r w:rsidRPr="00656DAA">
        <w:rPr>
          <w:rFonts w:ascii="Arial" w:hAnsi="Arial" w:cs="Arial"/>
          <w:sz w:val="24"/>
          <w:szCs w:val="24"/>
        </w:rPr>
        <w:t xml:space="preserve"> такого решения.</w:t>
      </w: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56DAA" w:rsidRPr="00656DAA" w:rsidRDefault="00656DAA" w:rsidP="00656DAA">
      <w:pPr>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25. Заявитель, получивший отказ в предоставлении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Решение об отказе в принятии на учет может быть обжаловано гражданином в судебном порядке.</w:t>
      </w:r>
    </w:p>
    <w:p w:rsidR="00656DAA" w:rsidRPr="00656DAA" w:rsidRDefault="00656DAA" w:rsidP="00656DAA">
      <w:pPr>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26. Основания для приостановления предоставления муниципальной услуги отсутствуют. </w:t>
      </w:r>
    </w:p>
    <w:p w:rsidR="00656DAA" w:rsidRPr="00656DAA" w:rsidRDefault="00656DAA" w:rsidP="00656DAA">
      <w:pPr>
        <w:autoSpaceDE w:val="0"/>
        <w:autoSpaceDN w:val="0"/>
        <w:adjustRightInd w:val="0"/>
        <w:ind w:firstLine="708"/>
        <w:jc w:val="both"/>
        <w:rPr>
          <w:rFonts w:ascii="Arial" w:hAnsi="Arial" w:cs="Arial"/>
          <w:sz w:val="24"/>
          <w:szCs w:val="24"/>
        </w:rPr>
      </w:pP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Перечень услуг, которые являются необходимыми и обязательными</w:t>
      </w: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для предоставления муниципальной услуги, в том числе</w:t>
      </w: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proofErr w:type="gramStart"/>
      <w:r w:rsidRPr="00656DAA">
        <w:rPr>
          <w:rFonts w:ascii="Arial" w:hAnsi="Arial" w:cs="Arial"/>
          <w:sz w:val="24"/>
          <w:szCs w:val="24"/>
        </w:rPr>
        <w:t>сведения о документе (документах), выдаваемом (выдаваемых)</w:t>
      </w:r>
      <w:proofErr w:type="gramEnd"/>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организациями, участвующими в предоставлении</w:t>
      </w: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муниципальной услуги</w:t>
      </w: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lastRenderedPageBreak/>
        <w:t>Размер и основания взимания государственной пошлины или иной платы, взимаемой с заявителя за предоставление муниципальной услуги</w:t>
      </w: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28. За предоставление муниципальной услуги  государственная пошлина или иная плата не взимается.</w:t>
      </w:r>
    </w:p>
    <w:p w:rsidR="00656DAA" w:rsidRPr="00656DAA" w:rsidRDefault="00656DAA" w:rsidP="00656DAA">
      <w:pPr>
        <w:autoSpaceDE w:val="0"/>
        <w:autoSpaceDN w:val="0"/>
        <w:adjustRightInd w:val="0"/>
        <w:ind w:firstLine="708"/>
        <w:jc w:val="both"/>
        <w:rPr>
          <w:rFonts w:ascii="Arial" w:hAnsi="Arial" w:cs="Arial"/>
          <w:sz w:val="24"/>
          <w:szCs w:val="24"/>
        </w:rPr>
      </w:pP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Порядок, размер и основания взимания платы</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за предоставление услуг, которые являются необходимыми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 xml:space="preserve">и </w:t>
      </w:r>
      <w:proofErr w:type="gramStart"/>
      <w:r w:rsidRPr="00656DAA">
        <w:rPr>
          <w:rFonts w:ascii="Arial" w:hAnsi="Arial" w:cs="Arial"/>
          <w:sz w:val="24"/>
          <w:szCs w:val="24"/>
        </w:rPr>
        <w:t>обязательными</w:t>
      </w:r>
      <w:proofErr w:type="gramEnd"/>
      <w:r w:rsidRPr="00656DAA">
        <w:rPr>
          <w:rFonts w:ascii="Arial" w:hAnsi="Arial" w:cs="Arial"/>
          <w:sz w:val="24"/>
          <w:szCs w:val="24"/>
        </w:rPr>
        <w:t xml:space="preserve"> для предоставления муниципальной услуги,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включая информацию о методике расчета размера такой платы</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56DAA" w:rsidRPr="00656DAA" w:rsidRDefault="00656DAA" w:rsidP="00656DAA">
      <w:pPr>
        <w:tabs>
          <w:tab w:val="left" w:pos="182"/>
        </w:tabs>
        <w:ind w:right="-1" w:firstLine="709"/>
        <w:jc w:val="both"/>
        <w:rPr>
          <w:rFonts w:ascii="Arial" w:hAnsi="Arial" w:cs="Arial"/>
          <w:sz w:val="24"/>
          <w:szCs w:val="24"/>
        </w:rPr>
      </w:pP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 xml:space="preserve"> Максимальный срок ожидания в очереди при подаче заявления (запроса) о предоставлении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и при получении результата предоставления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не должен составлять более 15 минут.</w:t>
      </w:r>
    </w:p>
    <w:p w:rsidR="00656DAA" w:rsidRPr="00656DAA" w:rsidRDefault="00656DAA" w:rsidP="00656DAA">
      <w:pPr>
        <w:tabs>
          <w:tab w:val="left" w:pos="182"/>
        </w:tabs>
        <w:ind w:right="-1" w:firstLine="709"/>
        <w:jc w:val="both"/>
        <w:rPr>
          <w:rFonts w:ascii="Arial" w:hAnsi="Arial" w:cs="Arial"/>
          <w:sz w:val="24"/>
          <w:szCs w:val="24"/>
        </w:rPr>
      </w:pPr>
    </w:p>
    <w:p w:rsidR="00656DAA" w:rsidRPr="00656DAA" w:rsidRDefault="00656DAA" w:rsidP="00656DAA">
      <w:pPr>
        <w:tabs>
          <w:tab w:val="left" w:pos="851"/>
        </w:tabs>
        <w:autoSpaceDE w:val="0"/>
        <w:autoSpaceDN w:val="0"/>
        <w:adjustRightInd w:val="0"/>
        <w:ind w:firstLine="567"/>
        <w:jc w:val="both"/>
        <w:rPr>
          <w:rFonts w:ascii="Arial" w:hAnsi="Arial" w:cs="Arial"/>
          <w:sz w:val="24"/>
          <w:szCs w:val="24"/>
        </w:rPr>
      </w:pPr>
      <w:r w:rsidRPr="00656DAA">
        <w:rPr>
          <w:rFonts w:ascii="Arial" w:hAnsi="Arial" w:cs="Arial"/>
          <w:sz w:val="24"/>
          <w:szCs w:val="24"/>
        </w:rPr>
        <w:t xml:space="preserve"> Срок регистрации заявления (запроса) о предоставлении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w:t>
      </w:r>
    </w:p>
    <w:p w:rsidR="00656DAA" w:rsidRPr="00656DAA" w:rsidRDefault="00656DAA" w:rsidP="00656DAA">
      <w:pPr>
        <w:tabs>
          <w:tab w:val="left" w:pos="709"/>
        </w:tabs>
        <w:autoSpaceDE w:val="0"/>
        <w:autoSpaceDN w:val="0"/>
        <w:adjustRightInd w:val="0"/>
        <w:ind w:firstLine="567"/>
        <w:jc w:val="both"/>
        <w:rPr>
          <w:rFonts w:ascii="Arial" w:hAnsi="Arial" w:cs="Arial"/>
          <w:sz w:val="24"/>
          <w:szCs w:val="24"/>
        </w:rPr>
      </w:pPr>
      <w:r w:rsidRPr="00656DAA">
        <w:rPr>
          <w:rFonts w:ascii="Arial" w:hAnsi="Arial" w:cs="Arial"/>
          <w:sz w:val="24"/>
          <w:szCs w:val="24"/>
        </w:rPr>
        <w:t xml:space="preserve">31. Срок регистрации заявления (запроса) о предоставлении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w:t>
      </w:r>
      <w:r w:rsidRPr="00656DAA">
        <w:rPr>
          <w:rFonts w:ascii="Arial" w:hAnsi="Arial" w:cs="Arial"/>
          <w:b/>
          <w:sz w:val="24"/>
          <w:szCs w:val="24"/>
        </w:rPr>
        <w:t xml:space="preserve"> </w:t>
      </w:r>
      <w:r w:rsidRPr="00656DAA">
        <w:rPr>
          <w:rFonts w:ascii="Arial" w:hAnsi="Arial" w:cs="Arial"/>
          <w:sz w:val="24"/>
          <w:szCs w:val="24"/>
        </w:rPr>
        <w:t>осуществляется</w:t>
      </w:r>
      <w:r w:rsidRPr="00656DAA">
        <w:rPr>
          <w:rFonts w:ascii="Arial" w:hAnsi="Arial" w:cs="Arial"/>
          <w:b/>
          <w:sz w:val="24"/>
          <w:szCs w:val="24"/>
        </w:rPr>
        <w:t xml:space="preserve"> </w:t>
      </w:r>
      <w:r w:rsidRPr="00656DAA">
        <w:rPr>
          <w:rFonts w:ascii="Arial" w:hAnsi="Arial" w:cs="Arial"/>
          <w:sz w:val="24"/>
          <w:szCs w:val="24"/>
        </w:rPr>
        <w:t>в течение 1 рабочего дня с момента его поступления.</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56DAA" w:rsidRPr="00656DAA" w:rsidRDefault="00656DAA" w:rsidP="00656DAA">
      <w:pPr>
        <w:tabs>
          <w:tab w:val="left" w:pos="182"/>
        </w:tabs>
        <w:ind w:right="-1" w:firstLine="709"/>
        <w:jc w:val="both"/>
        <w:rPr>
          <w:rFonts w:ascii="Arial" w:hAnsi="Arial" w:cs="Arial"/>
          <w:sz w:val="24"/>
          <w:szCs w:val="24"/>
        </w:rPr>
      </w:pP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lastRenderedPageBreak/>
        <w:t>32. Прием заявителей должен осуществляться в специально выделенном для этих целей помещении.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36. Места предоставления муниципальной услуги должны быть:</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56DAA">
        <w:rPr>
          <w:rFonts w:ascii="Arial" w:hAnsi="Arial" w:cs="Arial"/>
          <w:sz w:val="24"/>
          <w:szCs w:val="24"/>
        </w:rPr>
        <w:t>дств дл</w:t>
      </w:r>
      <w:proofErr w:type="gramEnd"/>
      <w:r w:rsidRPr="00656DAA">
        <w:rPr>
          <w:rFonts w:ascii="Arial" w:hAnsi="Arial" w:cs="Arial"/>
          <w:sz w:val="24"/>
          <w:szCs w:val="24"/>
        </w:rPr>
        <w:t>я передвижения (кресел-колясок), оборудуются места общественного пользования) к средствам связи и информации;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w:t>
      </w:r>
      <w:r w:rsidRPr="00656DAA">
        <w:rPr>
          <w:rFonts w:ascii="Arial" w:hAnsi="Arial" w:cs="Arial"/>
          <w:sz w:val="24"/>
          <w:szCs w:val="24"/>
        </w:rPr>
        <w:lastRenderedPageBreak/>
        <w:t xml:space="preserve">информации знаками, выполненными рельефно-точечным шрифтом Брайля, допуск </w:t>
      </w:r>
      <w:proofErr w:type="spellStart"/>
      <w:r w:rsidRPr="00656DAA">
        <w:rPr>
          <w:rFonts w:ascii="Arial" w:hAnsi="Arial" w:cs="Arial"/>
          <w:sz w:val="24"/>
          <w:szCs w:val="24"/>
        </w:rPr>
        <w:t>сурдопереводчика</w:t>
      </w:r>
      <w:proofErr w:type="spellEnd"/>
      <w:r w:rsidRPr="00656DAA">
        <w:rPr>
          <w:rFonts w:ascii="Arial" w:hAnsi="Arial" w:cs="Arial"/>
          <w:sz w:val="24"/>
          <w:szCs w:val="24"/>
        </w:rPr>
        <w:t xml:space="preserve"> и </w:t>
      </w:r>
      <w:proofErr w:type="spellStart"/>
      <w:r w:rsidRPr="00656DAA">
        <w:rPr>
          <w:rFonts w:ascii="Arial" w:hAnsi="Arial" w:cs="Arial"/>
          <w:sz w:val="24"/>
          <w:szCs w:val="24"/>
        </w:rPr>
        <w:t>тифлосурдопереводчика</w:t>
      </w:r>
      <w:proofErr w:type="spellEnd"/>
      <w:r w:rsidRPr="00656DAA">
        <w:rPr>
          <w:rFonts w:ascii="Arial" w:hAnsi="Arial" w:cs="Arial"/>
          <w:sz w:val="24"/>
          <w:szCs w:val="24"/>
        </w:rPr>
        <w:t>;</w:t>
      </w:r>
    </w:p>
    <w:p w:rsidR="00656DAA" w:rsidRPr="00656DAA" w:rsidRDefault="00656DAA" w:rsidP="00656DAA">
      <w:pPr>
        <w:tabs>
          <w:tab w:val="left" w:pos="0"/>
        </w:tabs>
        <w:ind w:firstLine="709"/>
        <w:jc w:val="both"/>
        <w:rPr>
          <w:rFonts w:ascii="Arial" w:hAnsi="Arial" w:cs="Arial"/>
          <w:sz w:val="24"/>
          <w:szCs w:val="24"/>
        </w:rPr>
      </w:pPr>
      <w:proofErr w:type="gramStart"/>
      <w:r w:rsidRPr="00656DAA">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56DAA" w:rsidRPr="00656DAA" w:rsidRDefault="00656DAA" w:rsidP="00656DAA">
      <w:pPr>
        <w:tabs>
          <w:tab w:val="left" w:pos="0"/>
        </w:tabs>
        <w:ind w:firstLine="709"/>
        <w:jc w:val="both"/>
        <w:rPr>
          <w:rFonts w:ascii="Arial" w:hAnsi="Arial" w:cs="Arial"/>
          <w:sz w:val="24"/>
          <w:szCs w:val="24"/>
        </w:rPr>
      </w:pPr>
      <w:r w:rsidRPr="00656DAA">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56DAA" w:rsidRPr="00656DAA" w:rsidRDefault="00656DAA" w:rsidP="00656DAA">
      <w:pPr>
        <w:autoSpaceDE w:val="0"/>
        <w:autoSpaceDN w:val="0"/>
        <w:adjustRightInd w:val="0"/>
        <w:ind w:firstLine="567"/>
        <w:jc w:val="both"/>
        <w:rPr>
          <w:rFonts w:ascii="Arial" w:hAnsi="Arial" w:cs="Arial"/>
          <w:sz w:val="24"/>
          <w:szCs w:val="24"/>
        </w:rPr>
      </w:pP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Показатели доступности и качества муниципальной услуги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38. Показателями доступности предоставления муниципальной услуги являются:</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2) соблюдение стандарта предоставления муниципальной услуги;</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5) возможность получения муниципальной услуги в МФЦ;</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656DAA" w:rsidRPr="00656DAA" w:rsidRDefault="00656DAA" w:rsidP="00656DAA">
      <w:pPr>
        <w:tabs>
          <w:tab w:val="left" w:pos="182"/>
          <w:tab w:val="left" w:pos="1134"/>
        </w:tabs>
        <w:ind w:right="-1" w:firstLine="709"/>
        <w:jc w:val="both"/>
        <w:rPr>
          <w:rFonts w:ascii="Arial" w:hAnsi="Arial" w:cs="Arial"/>
          <w:sz w:val="24"/>
          <w:szCs w:val="24"/>
        </w:rPr>
      </w:pPr>
      <w:r w:rsidRPr="00656DAA">
        <w:rPr>
          <w:rFonts w:ascii="Arial" w:hAnsi="Arial" w:cs="Arial"/>
          <w:sz w:val="24"/>
          <w:szCs w:val="24"/>
        </w:rPr>
        <w:t xml:space="preserve">7) количество взаимодействий заявителя и должностных лиц при предоставлении </w:t>
      </w:r>
      <w:r w:rsidRPr="00656DAA">
        <w:rPr>
          <w:rFonts w:ascii="Arial" w:eastAsia="Calibri" w:hAnsi="Arial" w:cs="Arial"/>
          <w:bCs/>
          <w:sz w:val="24"/>
          <w:szCs w:val="24"/>
        </w:rPr>
        <w:t xml:space="preserve">муниципальной </w:t>
      </w:r>
      <w:r w:rsidRPr="00656DAA">
        <w:rPr>
          <w:rFonts w:ascii="Arial" w:hAnsi="Arial" w:cs="Arial"/>
          <w:sz w:val="24"/>
          <w:szCs w:val="24"/>
        </w:rPr>
        <w:t>услуги не превышающее – 2, их общая продолжительность не превышающая - 30 минут.</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39. Показателями качества предоставления муниципальной услуги являются:</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1) соблюдение срока предоставления муниципальной услуги;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lastRenderedPageBreak/>
        <w:t>2) достоверность и полнота информирования граждан о ходе рассмотрения обращений;</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56DAA" w:rsidRPr="00656DAA" w:rsidRDefault="00656DAA" w:rsidP="00656DAA">
      <w:pPr>
        <w:tabs>
          <w:tab w:val="left" w:pos="182"/>
        </w:tabs>
        <w:ind w:right="-1" w:firstLine="709"/>
        <w:jc w:val="both"/>
        <w:rPr>
          <w:rFonts w:ascii="Arial" w:hAnsi="Arial" w:cs="Arial"/>
          <w:sz w:val="24"/>
          <w:szCs w:val="24"/>
        </w:rPr>
      </w:pPr>
      <w:r w:rsidRPr="00656DAA">
        <w:rPr>
          <w:rFonts w:ascii="Arial" w:hAnsi="Arial" w:cs="Arial"/>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56DAA" w:rsidRPr="00656DAA" w:rsidRDefault="00656DAA" w:rsidP="00656DAA">
      <w:pPr>
        <w:widowControl w:val="0"/>
        <w:tabs>
          <w:tab w:val="left" w:pos="0"/>
          <w:tab w:val="left" w:pos="993"/>
        </w:tabs>
        <w:autoSpaceDE w:val="0"/>
        <w:autoSpaceDN w:val="0"/>
        <w:adjustRightInd w:val="0"/>
        <w:ind w:firstLine="709"/>
        <w:jc w:val="both"/>
        <w:rPr>
          <w:rFonts w:ascii="Arial" w:hAnsi="Arial" w:cs="Arial"/>
          <w:sz w:val="24"/>
          <w:szCs w:val="24"/>
        </w:rPr>
      </w:pPr>
      <w:r w:rsidRPr="00656DAA">
        <w:rPr>
          <w:rFonts w:ascii="Arial" w:hAnsi="Arial" w:cs="Arial"/>
          <w:sz w:val="24"/>
          <w:szCs w:val="24"/>
        </w:rPr>
        <w:t xml:space="preserve">40. Ежегодно специалистами, ответственными за предоставление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 xml:space="preserve">     </w:t>
      </w: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ab/>
      </w:r>
      <w:r w:rsidRPr="00656DAA">
        <w:rPr>
          <w:rFonts w:ascii="Arial" w:hAnsi="Arial" w:cs="Arial"/>
          <w:sz w:val="24"/>
          <w:szCs w:val="24"/>
        </w:rPr>
        <w:tab/>
        <w:t xml:space="preserve">41. </w:t>
      </w:r>
      <w:proofErr w:type="gramStart"/>
      <w:r w:rsidRPr="00656DAA">
        <w:rPr>
          <w:rFonts w:ascii="Arial" w:hAnsi="Arial" w:cs="Arial"/>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656DAA">
        <w:rPr>
          <w:rFonts w:ascii="Arial" w:hAnsi="Arial" w:cs="Arial"/>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ab/>
      </w:r>
      <w:r w:rsidRPr="00656DAA">
        <w:rPr>
          <w:rFonts w:ascii="Arial" w:hAnsi="Arial" w:cs="Arial"/>
          <w:sz w:val="24"/>
          <w:szCs w:val="24"/>
        </w:rPr>
        <w:tab/>
        <w:t xml:space="preserve">42. Муниципальная услуга </w:t>
      </w:r>
      <w:proofErr w:type="gramStart"/>
      <w:r w:rsidRPr="00656DAA">
        <w:rPr>
          <w:rFonts w:ascii="Arial" w:hAnsi="Arial" w:cs="Arial"/>
          <w:sz w:val="24"/>
          <w:szCs w:val="24"/>
        </w:rPr>
        <w:t>предоставляется</w:t>
      </w:r>
      <w:proofErr w:type="gramEnd"/>
      <w:r w:rsidRPr="00656DAA">
        <w:rPr>
          <w:rFonts w:ascii="Arial" w:hAnsi="Arial" w:cs="Arial"/>
          <w:sz w:val="24"/>
          <w:szCs w:val="24"/>
        </w:rPr>
        <w:t>/не предоставляется по экстерриториальному принципу.</w:t>
      </w: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ab/>
      </w:r>
      <w:r w:rsidRPr="00656DAA">
        <w:rPr>
          <w:rFonts w:ascii="Arial" w:hAnsi="Arial" w:cs="Arial"/>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656DAA" w:rsidRPr="00656DAA" w:rsidRDefault="00656DAA" w:rsidP="00656DAA">
      <w:pPr>
        <w:tabs>
          <w:tab w:val="left" w:pos="182"/>
        </w:tabs>
        <w:ind w:right="-1"/>
        <w:jc w:val="both"/>
        <w:rPr>
          <w:rFonts w:ascii="Arial" w:hAnsi="Arial" w:cs="Arial"/>
          <w:sz w:val="24"/>
          <w:szCs w:val="24"/>
        </w:rPr>
      </w:pPr>
      <w:r w:rsidRPr="00656DAA">
        <w:rPr>
          <w:rFonts w:ascii="Arial" w:hAnsi="Arial" w:cs="Arial"/>
          <w:sz w:val="24"/>
          <w:szCs w:val="24"/>
        </w:rPr>
        <w:tab/>
      </w:r>
      <w:r w:rsidRPr="00656DAA">
        <w:rPr>
          <w:rFonts w:ascii="Arial" w:hAnsi="Arial" w:cs="Arial"/>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656DAA" w:rsidRPr="00656DAA" w:rsidRDefault="00656DAA" w:rsidP="00656DAA">
      <w:pPr>
        <w:tabs>
          <w:tab w:val="left" w:pos="182"/>
        </w:tabs>
        <w:ind w:right="-1"/>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     3. Состав, последовательность и сроки выполнения </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6DAA" w:rsidRPr="00656DAA" w:rsidRDefault="00656DAA" w:rsidP="00656DAA">
      <w:pPr>
        <w:ind w:left="708" w:right="-1" w:firstLine="709"/>
        <w:contextualSpacing/>
        <w:jc w:val="both"/>
        <w:rPr>
          <w:rFonts w:ascii="Arial" w:hAnsi="Arial" w:cs="Arial"/>
          <w:sz w:val="24"/>
          <w:szCs w:val="24"/>
        </w:rPr>
      </w:pPr>
      <w:r w:rsidRPr="00656DAA">
        <w:rPr>
          <w:rFonts w:ascii="Arial" w:hAnsi="Arial" w:cs="Arial"/>
          <w:sz w:val="24"/>
          <w:szCs w:val="24"/>
        </w:rPr>
        <w:t>Исчерпывающий перечень административных процедур</w:t>
      </w:r>
    </w:p>
    <w:p w:rsidR="00656DAA" w:rsidRPr="00656DAA" w:rsidRDefault="00656DAA" w:rsidP="00656DAA">
      <w:pPr>
        <w:ind w:left="708" w:right="-1" w:firstLine="709"/>
        <w:contextualSpacing/>
        <w:jc w:val="both"/>
        <w:rPr>
          <w:rFonts w:ascii="Arial" w:hAnsi="Arial" w:cs="Arial"/>
          <w:sz w:val="24"/>
          <w:szCs w:val="24"/>
        </w:rPr>
      </w:pPr>
    </w:p>
    <w:p w:rsidR="00656DAA" w:rsidRPr="00656DAA" w:rsidRDefault="00656DAA" w:rsidP="00656DAA">
      <w:pPr>
        <w:ind w:right="-1" w:firstLine="709"/>
        <w:contextualSpacing/>
        <w:jc w:val="both"/>
        <w:rPr>
          <w:rFonts w:ascii="Arial" w:hAnsi="Arial" w:cs="Arial"/>
          <w:sz w:val="24"/>
          <w:szCs w:val="24"/>
        </w:rPr>
      </w:pPr>
      <w:r w:rsidRPr="00656DAA">
        <w:rPr>
          <w:rFonts w:ascii="Arial" w:hAnsi="Arial" w:cs="Arial"/>
          <w:sz w:val="24"/>
          <w:szCs w:val="24"/>
        </w:rPr>
        <w:t xml:space="preserve">44. Предоставление муниципальной услуги включает в себя следующие административные процедуры: </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1) прием и регистрация заявления (запроса), проверка документов;</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2) направление межведомственного запроса;</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2) формирование пакета документов;</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45. Перечень административных процедур (действий), выполняемых МФЦ:</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656DAA" w:rsidRPr="00656DAA" w:rsidRDefault="00656DAA" w:rsidP="00656DAA">
      <w:pPr>
        <w:autoSpaceDE w:val="0"/>
        <w:autoSpaceDN w:val="0"/>
        <w:adjustRightInd w:val="0"/>
        <w:ind w:firstLine="709"/>
        <w:jc w:val="both"/>
        <w:outlineLvl w:val="0"/>
        <w:rPr>
          <w:rFonts w:ascii="Arial" w:hAnsi="Arial" w:cs="Arial"/>
          <w:sz w:val="24"/>
          <w:szCs w:val="24"/>
        </w:rPr>
      </w:pPr>
      <w:proofErr w:type="gramStart"/>
      <w:r w:rsidRPr="00656DAA">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56DAA" w:rsidRPr="00656DAA" w:rsidRDefault="00656DAA" w:rsidP="00656DAA">
      <w:pPr>
        <w:pStyle w:val="a8"/>
        <w:tabs>
          <w:tab w:val="left" w:pos="0"/>
          <w:tab w:val="left" w:pos="709"/>
        </w:tabs>
        <w:ind w:left="0"/>
        <w:jc w:val="both"/>
        <w:rPr>
          <w:rFonts w:ascii="Arial" w:hAnsi="Arial" w:cs="Arial"/>
        </w:rPr>
      </w:pPr>
      <w:r w:rsidRPr="00656DAA">
        <w:rPr>
          <w:rFonts w:ascii="Arial" w:hAnsi="Arial" w:cs="Arial"/>
        </w:rPr>
        <w:tab/>
        <w:t xml:space="preserve">46. При предоставлении муниципальной услуги в электронной форме посредством Портала заявителю обеспечивается: </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1) получение информации о порядке и сроках предоставления муниципальной услуги;</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656DAA" w:rsidRPr="00656DAA" w:rsidRDefault="00656DAA" w:rsidP="00656DAA">
      <w:pPr>
        <w:tabs>
          <w:tab w:val="left" w:pos="0"/>
          <w:tab w:val="left" w:pos="709"/>
        </w:tabs>
        <w:ind w:firstLine="709"/>
        <w:jc w:val="both"/>
        <w:rPr>
          <w:rFonts w:ascii="Arial" w:hAnsi="Arial" w:cs="Arial"/>
          <w:sz w:val="24"/>
          <w:szCs w:val="24"/>
        </w:rPr>
      </w:pPr>
      <w:r w:rsidRPr="00656DAA">
        <w:rPr>
          <w:rFonts w:ascii="Arial" w:hAnsi="Arial" w:cs="Arial"/>
          <w:sz w:val="24"/>
          <w:szCs w:val="24"/>
        </w:rPr>
        <w:t>3) формирование запроса;</w:t>
      </w:r>
    </w:p>
    <w:p w:rsidR="00656DAA" w:rsidRPr="00656DAA" w:rsidRDefault="00656DAA" w:rsidP="00656DAA">
      <w:pPr>
        <w:ind w:firstLine="709"/>
        <w:jc w:val="both"/>
        <w:rPr>
          <w:rFonts w:ascii="Arial" w:eastAsia="Calibri" w:hAnsi="Arial" w:cs="Arial"/>
          <w:sz w:val="24"/>
          <w:szCs w:val="24"/>
        </w:rPr>
      </w:pPr>
      <w:r w:rsidRPr="00656DAA">
        <w:rPr>
          <w:rFonts w:ascii="Arial" w:hAnsi="Arial" w:cs="Arial"/>
          <w:sz w:val="24"/>
          <w:szCs w:val="24"/>
        </w:rPr>
        <w:lastRenderedPageBreak/>
        <w:t xml:space="preserve">4) </w:t>
      </w:r>
      <w:r w:rsidRPr="00656DAA">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656DAA" w:rsidRPr="00656DAA" w:rsidRDefault="00656DAA" w:rsidP="00656DAA">
      <w:pPr>
        <w:tabs>
          <w:tab w:val="left" w:pos="0"/>
          <w:tab w:val="left" w:pos="709"/>
        </w:tabs>
        <w:ind w:firstLine="709"/>
        <w:jc w:val="both"/>
        <w:rPr>
          <w:rFonts w:ascii="Arial" w:hAnsi="Arial" w:cs="Arial"/>
          <w:sz w:val="24"/>
          <w:szCs w:val="24"/>
        </w:rPr>
      </w:pPr>
      <w:r w:rsidRPr="00656DAA">
        <w:rPr>
          <w:rFonts w:ascii="Arial" w:hAnsi="Arial" w:cs="Arial"/>
          <w:sz w:val="24"/>
          <w:szCs w:val="24"/>
        </w:rPr>
        <w:t>5) получение сведений о ходе выполнения запроса;</w:t>
      </w:r>
    </w:p>
    <w:p w:rsidR="00656DAA" w:rsidRPr="00656DAA" w:rsidRDefault="00656DAA" w:rsidP="00656DAA">
      <w:pPr>
        <w:tabs>
          <w:tab w:val="left" w:pos="0"/>
          <w:tab w:val="left" w:pos="709"/>
        </w:tabs>
        <w:ind w:firstLine="709"/>
        <w:jc w:val="both"/>
        <w:rPr>
          <w:rFonts w:ascii="Arial" w:hAnsi="Arial" w:cs="Arial"/>
          <w:sz w:val="24"/>
          <w:szCs w:val="24"/>
        </w:rPr>
      </w:pPr>
      <w:r w:rsidRPr="00656DAA">
        <w:rPr>
          <w:rFonts w:ascii="Arial" w:hAnsi="Arial" w:cs="Arial"/>
          <w:sz w:val="24"/>
          <w:szCs w:val="24"/>
        </w:rPr>
        <w:t>6) получение результата предоставления муниципальной услуги;</w:t>
      </w:r>
    </w:p>
    <w:p w:rsidR="00656DAA" w:rsidRPr="00656DAA" w:rsidRDefault="00656DAA" w:rsidP="00656DAA">
      <w:pPr>
        <w:tabs>
          <w:tab w:val="left" w:pos="0"/>
          <w:tab w:val="left" w:pos="709"/>
        </w:tabs>
        <w:ind w:firstLine="709"/>
        <w:jc w:val="both"/>
        <w:rPr>
          <w:rFonts w:ascii="Arial" w:hAnsi="Arial" w:cs="Arial"/>
          <w:sz w:val="24"/>
          <w:szCs w:val="24"/>
        </w:rPr>
      </w:pPr>
      <w:r w:rsidRPr="00656DAA">
        <w:rPr>
          <w:rFonts w:ascii="Arial" w:hAnsi="Arial" w:cs="Arial"/>
          <w:sz w:val="24"/>
          <w:szCs w:val="24"/>
        </w:rPr>
        <w:t>7) осуществление оценки качества предоставления муниципальной услуги;</w:t>
      </w:r>
    </w:p>
    <w:p w:rsidR="00656DAA" w:rsidRPr="00656DAA" w:rsidRDefault="00656DAA" w:rsidP="00656DAA">
      <w:pPr>
        <w:ind w:firstLine="709"/>
        <w:jc w:val="both"/>
        <w:rPr>
          <w:rFonts w:ascii="Arial" w:eastAsia="Calibri" w:hAnsi="Arial" w:cs="Arial"/>
          <w:sz w:val="24"/>
          <w:szCs w:val="24"/>
        </w:rPr>
      </w:pPr>
      <w:r w:rsidRPr="00656DAA">
        <w:rPr>
          <w:rFonts w:ascii="Arial" w:hAnsi="Arial" w:cs="Arial"/>
          <w:sz w:val="24"/>
          <w:szCs w:val="24"/>
        </w:rPr>
        <w:t xml:space="preserve">8) </w:t>
      </w:r>
      <w:r w:rsidRPr="00656DAA">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56DAA" w:rsidRPr="00656DAA" w:rsidRDefault="00656DAA" w:rsidP="00656DAA">
      <w:pPr>
        <w:autoSpaceDE w:val="0"/>
        <w:autoSpaceDN w:val="0"/>
        <w:adjustRightInd w:val="0"/>
        <w:ind w:firstLine="709"/>
        <w:jc w:val="both"/>
        <w:outlineLvl w:val="0"/>
        <w:rPr>
          <w:rFonts w:ascii="Arial" w:hAnsi="Arial" w:cs="Arial"/>
          <w:sz w:val="24"/>
          <w:szCs w:val="24"/>
        </w:rPr>
      </w:pP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Прием и регистрация заявления (запроса), проверка документов</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48. Документы, представляемые заявителем, должны соответствовать следующим требованиям:</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 xml:space="preserve">3) отсутствие в тексте документа неоговоренных исправлений; </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4) соответствие копий документов их оригиналам.</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Заявление должно быть заполнено в форме, представленной на Портале.</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656DAA">
        <w:rPr>
          <w:rFonts w:ascii="Arial" w:hAnsi="Arial" w:cs="Arial"/>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При формировании запроса заявителя в электронной форме заявителю обеспечиваются:</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возможность копирования и сохранения документов, необходимых для предоставления услуги;</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возможность печати на бумажном носителе копии электронной формы запроса;</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656DAA">
        <w:rPr>
          <w:rFonts w:ascii="Arial" w:hAnsi="Arial" w:cs="Arial"/>
          <w:sz w:val="24"/>
          <w:szCs w:val="24"/>
        </w:rPr>
        <w:t>потери</w:t>
      </w:r>
      <w:proofErr w:type="gramEnd"/>
      <w:r w:rsidRPr="00656DAA">
        <w:rPr>
          <w:rFonts w:ascii="Arial" w:hAnsi="Arial" w:cs="Arial"/>
          <w:sz w:val="24"/>
          <w:szCs w:val="24"/>
        </w:rPr>
        <w:t xml:space="preserve"> ранее введенной информации;</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56DAA">
        <w:rPr>
          <w:rFonts w:ascii="Arial" w:hAnsi="Arial" w:cs="Arial"/>
          <w:sz w:val="24"/>
          <w:szCs w:val="24"/>
          <w:lang w:val="en-US"/>
        </w:rPr>
        <w:t>SIG</w:t>
      </w:r>
      <w:r w:rsidRPr="00656DAA">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1) прилагаемые к заявлению электронные документы представляются в одном из следующих форматов:</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xml:space="preserve">- </w:t>
      </w:r>
      <w:proofErr w:type="spellStart"/>
      <w:r w:rsidRPr="00656DAA">
        <w:rPr>
          <w:rFonts w:ascii="Arial" w:hAnsi="Arial" w:cs="Arial"/>
          <w:sz w:val="24"/>
          <w:szCs w:val="24"/>
          <w:lang w:val="en-US"/>
        </w:rPr>
        <w:t>pdf</w:t>
      </w:r>
      <w:proofErr w:type="spellEnd"/>
      <w:r w:rsidRPr="00656DAA">
        <w:rPr>
          <w:rFonts w:ascii="Arial" w:hAnsi="Arial" w:cs="Arial"/>
          <w:sz w:val="24"/>
          <w:szCs w:val="24"/>
        </w:rPr>
        <w:t xml:space="preserve">, </w:t>
      </w:r>
      <w:r w:rsidRPr="00656DAA">
        <w:rPr>
          <w:rFonts w:ascii="Arial" w:hAnsi="Arial" w:cs="Arial"/>
          <w:sz w:val="24"/>
          <w:szCs w:val="24"/>
          <w:lang w:val="en-US"/>
        </w:rPr>
        <w:t>jpg</w:t>
      </w:r>
      <w:r w:rsidRPr="00656DAA">
        <w:rPr>
          <w:rFonts w:ascii="Arial" w:hAnsi="Arial" w:cs="Arial"/>
          <w:sz w:val="24"/>
          <w:szCs w:val="24"/>
        </w:rPr>
        <w:t xml:space="preserve">, </w:t>
      </w:r>
      <w:proofErr w:type="spellStart"/>
      <w:r w:rsidRPr="00656DAA">
        <w:rPr>
          <w:rFonts w:ascii="Arial" w:hAnsi="Arial" w:cs="Arial"/>
          <w:sz w:val="24"/>
          <w:szCs w:val="24"/>
          <w:lang w:val="en-US"/>
        </w:rPr>
        <w:t>png</w:t>
      </w:r>
      <w:proofErr w:type="spellEnd"/>
      <w:r w:rsidRPr="00656DAA">
        <w:rPr>
          <w:rFonts w:ascii="Arial" w:hAnsi="Arial" w:cs="Arial"/>
          <w:sz w:val="24"/>
          <w:szCs w:val="24"/>
        </w:rPr>
        <w:t>;</w:t>
      </w:r>
    </w:p>
    <w:p w:rsidR="00656DAA" w:rsidRPr="00656DAA" w:rsidRDefault="00656DAA" w:rsidP="00656DAA">
      <w:pPr>
        <w:pStyle w:val="a4"/>
        <w:ind w:firstLine="708"/>
        <w:jc w:val="both"/>
        <w:rPr>
          <w:rFonts w:ascii="Arial" w:hAnsi="Arial" w:cs="Arial"/>
          <w:sz w:val="24"/>
          <w:szCs w:val="24"/>
        </w:rPr>
      </w:pPr>
      <w:r w:rsidRPr="00656DAA">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656DAA">
        <w:rPr>
          <w:rFonts w:ascii="Arial" w:hAnsi="Arial" w:cs="Arial"/>
          <w:sz w:val="24"/>
          <w:szCs w:val="24"/>
          <w:lang w:val="en-US"/>
        </w:rPr>
        <w:t>SIG</w:t>
      </w:r>
      <w:r w:rsidRPr="00656DAA">
        <w:rPr>
          <w:rFonts w:ascii="Arial" w:hAnsi="Arial" w:cs="Arial"/>
          <w:sz w:val="24"/>
          <w:szCs w:val="24"/>
        </w:rPr>
        <w:t xml:space="preserve">), их необходимо направлять в виде электронного архива формата </w:t>
      </w:r>
      <w:r w:rsidRPr="00656DAA">
        <w:rPr>
          <w:rFonts w:ascii="Arial" w:hAnsi="Arial" w:cs="Arial"/>
          <w:sz w:val="24"/>
          <w:szCs w:val="24"/>
          <w:lang w:val="en-US"/>
        </w:rPr>
        <w:t>zip</w:t>
      </w:r>
      <w:r w:rsidRPr="00656DAA">
        <w:rPr>
          <w:rFonts w:ascii="Arial" w:hAnsi="Arial" w:cs="Arial"/>
          <w:sz w:val="24"/>
          <w:szCs w:val="24"/>
        </w:rPr>
        <w:t>.</w:t>
      </w:r>
    </w:p>
    <w:p w:rsidR="00656DAA" w:rsidRPr="00656DAA" w:rsidRDefault="00656DAA" w:rsidP="00656DAA">
      <w:pPr>
        <w:pStyle w:val="a4"/>
        <w:jc w:val="both"/>
        <w:rPr>
          <w:rFonts w:ascii="Arial" w:hAnsi="Arial" w:cs="Arial"/>
          <w:sz w:val="24"/>
          <w:szCs w:val="24"/>
        </w:rPr>
      </w:pPr>
      <w:r w:rsidRPr="00656DAA">
        <w:rPr>
          <w:rFonts w:ascii="Arial" w:hAnsi="Arial" w:cs="Arial"/>
          <w:sz w:val="24"/>
          <w:szCs w:val="24"/>
        </w:rPr>
        <w:tab/>
        <w:t>2) В целях представления электронных документов сканирование документов на бумажном носителе осуществляется:</w:t>
      </w:r>
    </w:p>
    <w:p w:rsidR="00656DAA" w:rsidRPr="00656DAA" w:rsidRDefault="00656DAA" w:rsidP="00656DAA">
      <w:pPr>
        <w:pStyle w:val="a4"/>
        <w:jc w:val="both"/>
        <w:rPr>
          <w:rFonts w:ascii="Arial" w:hAnsi="Arial" w:cs="Arial"/>
          <w:sz w:val="24"/>
          <w:szCs w:val="24"/>
        </w:rPr>
      </w:pPr>
      <w:r w:rsidRPr="00656DAA">
        <w:rPr>
          <w:rFonts w:ascii="Arial"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656DAA">
        <w:rPr>
          <w:rFonts w:ascii="Arial" w:hAnsi="Arial" w:cs="Arial"/>
          <w:sz w:val="24"/>
          <w:szCs w:val="24"/>
          <w:lang w:val="en-US"/>
        </w:rPr>
        <w:t>dpi</w:t>
      </w:r>
      <w:r w:rsidRPr="00656DAA">
        <w:rPr>
          <w:rFonts w:ascii="Arial" w:hAnsi="Arial" w:cs="Arial"/>
          <w:sz w:val="24"/>
          <w:szCs w:val="24"/>
        </w:rPr>
        <w:t>;</w:t>
      </w:r>
    </w:p>
    <w:p w:rsidR="00656DAA" w:rsidRPr="00656DAA" w:rsidRDefault="00656DAA" w:rsidP="00656DAA">
      <w:pPr>
        <w:pStyle w:val="a4"/>
        <w:jc w:val="both"/>
        <w:rPr>
          <w:rFonts w:ascii="Arial" w:hAnsi="Arial" w:cs="Arial"/>
          <w:sz w:val="24"/>
          <w:szCs w:val="24"/>
        </w:rPr>
      </w:pPr>
      <w:r w:rsidRPr="00656DAA">
        <w:rPr>
          <w:rFonts w:ascii="Arial" w:hAnsi="Arial" w:cs="Arial"/>
          <w:sz w:val="24"/>
          <w:szCs w:val="24"/>
        </w:rPr>
        <w:tab/>
        <w:t>б) в черно-белом режиме при отсутствии в документе графических изображений;</w:t>
      </w:r>
    </w:p>
    <w:p w:rsidR="00656DAA" w:rsidRPr="00656DAA" w:rsidRDefault="00656DAA" w:rsidP="00656DAA">
      <w:pPr>
        <w:pStyle w:val="a4"/>
        <w:jc w:val="both"/>
        <w:rPr>
          <w:rFonts w:ascii="Arial" w:hAnsi="Arial" w:cs="Arial"/>
          <w:sz w:val="24"/>
          <w:szCs w:val="24"/>
        </w:rPr>
      </w:pPr>
      <w:r w:rsidRPr="00656DAA">
        <w:rPr>
          <w:rFonts w:ascii="Arial" w:hAnsi="Arial" w:cs="Arial"/>
          <w:sz w:val="24"/>
          <w:szCs w:val="24"/>
        </w:rPr>
        <w:lastRenderedPageBreak/>
        <w:tab/>
        <w:t>в) в режиме полной цветопередачи при наличии в документе цветных графических изображений либо цветного текста;</w:t>
      </w:r>
    </w:p>
    <w:p w:rsidR="00656DAA" w:rsidRPr="00656DAA" w:rsidRDefault="00656DAA" w:rsidP="00656DAA">
      <w:pPr>
        <w:pStyle w:val="a4"/>
        <w:jc w:val="both"/>
        <w:rPr>
          <w:rFonts w:ascii="Arial" w:hAnsi="Arial" w:cs="Arial"/>
          <w:sz w:val="24"/>
          <w:szCs w:val="24"/>
        </w:rPr>
      </w:pPr>
      <w:r w:rsidRPr="00656DAA">
        <w:rPr>
          <w:rFonts w:ascii="Arial" w:hAnsi="Arial" w:cs="Arial"/>
          <w:sz w:val="24"/>
          <w:szCs w:val="24"/>
        </w:rPr>
        <w:tab/>
        <w:t>г) в режиме «оттенки серого» при наличии в документе изображений, отличных от цветного изображения.</w:t>
      </w:r>
    </w:p>
    <w:p w:rsidR="00656DAA" w:rsidRPr="00656DAA" w:rsidRDefault="00656DAA" w:rsidP="00656DAA">
      <w:pPr>
        <w:pStyle w:val="a4"/>
        <w:jc w:val="both"/>
        <w:rPr>
          <w:rFonts w:ascii="Arial" w:hAnsi="Arial" w:cs="Arial"/>
          <w:sz w:val="24"/>
          <w:szCs w:val="24"/>
        </w:rPr>
      </w:pPr>
      <w:r w:rsidRPr="00656DAA">
        <w:rPr>
          <w:rFonts w:ascii="Arial" w:hAnsi="Arial" w:cs="Arial"/>
          <w:sz w:val="24"/>
          <w:szCs w:val="24"/>
        </w:rPr>
        <w:tab/>
        <w:t>3) Документы в электронном виде могут быть подписаны квалифицированной электронной подписью.</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656DAA" w:rsidRPr="00656DAA" w:rsidRDefault="00656DAA" w:rsidP="00656DAA">
      <w:pPr>
        <w:ind w:firstLine="709"/>
        <w:jc w:val="both"/>
        <w:rPr>
          <w:rFonts w:ascii="Arial" w:hAnsi="Arial" w:cs="Arial"/>
          <w:sz w:val="24"/>
          <w:szCs w:val="24"/>
        </w:rPr>
      </w:pPr>
      <w:r w:rsidRPr="00656DAA">
        <w:rPr>
          <w:rFonts w:ascii="Arial" w:hAnsi="Arial" w:cs="Arial"/>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55. Время выполнения административной процедуры – 1 рабочий день.</w:t>
      </w:r>
    </w:p>
    <w:p w:rsidR="00656DAA" w:rsidRPr="00656DAA" w:rsidRDefault="00656DAA" w:rsidP="00656DAA">
      <w:pPr>
        <w:autoSpaceDE w:val="0"/>
        <w:autoSpaceDN w:val="0"/>
        <w:adjustRightInd w:val="0"/>
        <w:ind w:firstLine="709"/>
        <w:jc w:val="both"/>
        <w:outlineLvl w:val="2"/>
        <w:rPr>
          <w:rFonts w:ascii="Arial" w:hAnsi="Arial" w:cs="Arial"/>
          <w:sz w:val="24"/>
          <w:szCs w:val="24"/>
        </w:rPr>
      </w:pP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Направление межведомственного запроса</w:t>
      </w:r>
    </w:p>
    <w:p w:rsidR="00656DAA" w:rsidRPr="00656DAA" w:rsidRDefault="00656DAA" w:rsidP="00656DAA">
      <w:pPr>
        <w:widowControl w:val="0"/>
        <w:autoSpaceDE w:val="0"/>
        <w:autoSpaceDN w:val="0"/>
        <w:adjustRightInd w:val="0"/>
        <w:ind w:firstLine="709"/>
        <w:jc w:val="both"/>
        <w:rPr>
          <w:rFonts w:ascii="Arial" w:hAnsi="Arial" w:cs="Arial"/>
          <w:sz w:val="24"/>
          <w:szCs w:val="24"/>
        </w:rPr>
      </w:pPr>
      <w:r w:rsidRPr="00656DAA">
        <w:rPr>
          <w:rFonts w:ascii="Arial" w:hAnsi="Arial" w:cs="Arial"/>
          <w:sz w:val="24"/>
          <w:szCs w:val="24"/>
        </w:rPr>
        <w:t>56. Основанием для начала административной процедуры является принятое и зарегистрированное заявление (запрос).</w:t>
      </w:r>
    </w:p>
    <w:p w:rsidR="00656DAA" w:rsidRPr="00656DAA" w:rsidRDefault="00656DAA" w:rsidP="00656DAA">
      <w:pPr>
        <w:widowControl w:val="0"/>
        <w:autoSpaceDE w:val="0"/>
        <w:autoSpaceDN w:val="0"/>
        <w:adjustRightInd w:val="0"/>
        <w:ind w:firstLine="709"/>
        <w:jc w:val="both"/>
        <w:rPr>
          <w:rFonts w:ascii="Arial" w:hAnsi="Arial" w:cs="Arial"/>
          <w:sz w:val="24"/>
          <w:szCs w:val="24"/>
        </w:rPr>
      </w:pPr>
      <w:r w:rsidRPr="00656DAA">
        <w:rPr>
          <w:rFonts w:ascii="Arial" w:hAnsi="Arial" w:cs="Arial"/>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656DAA">
        <w:rPr>
          <w:rFonts w:ascii="Arial" w:hAnsi="Arial" w:cs="Arial"/>
          <w:sz w:val="24"/>
          <w:szCs w:val="24"/>
        </w:rPr>
        <w:t>Росреестр</w:t>
      </w:r>
      <w:proofErr w:type="spellEnd"/>
      <w:r w:rsidRPr="00656DAA">
        <w:rPr>
          <w:rFonts w:ascii="Arial" w:hAnsi="Arial" w:cs="Arial"/>
          <w:sz w:val="24"/>
          <w:szCs w:val="24"/>
        </w:rPr>
        <w:t>.</w:t>
      </w:r>
    </w:p>
    <w:p w:rsidR="00656DAA" w:rsidRPr="00656DAA" w:rsidRDefault="00656DAA" w:rsidP="00656DAA">
      <w:pPr>
        <w:widowControl w:val="0"/>
        <w:autoSpaceDE w:val="0"/>
        <w:autoSpaceDN w:val="0"/>
        <w:adjustRightInd w:val="0"/>
        <w:ind w:firstLine="709"/>
        <w:jc w:val="both"/>
        <w:rPr>
          <w:rFonts w:ascii="Arial" w:hAnsi="Arial" w:cs="Arial"/>
          <w:sz w:val="24"/>
          <w:szCs w:val="24"/>
        </w:rPr>
      </w:pPr>
      <w:r w:rsidRPr="00656DAA">
        <w:rPr>
          <w:rFonts w:ascii="Arial" w:hAnsi="Arial" w:cs="Arial"/>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656DAA" w:rsidRPr="00656DAA" w:rsidRDefault="00656DAA" w:rsidP="00656DAA">
      <w:pPr>
        <w:widowControl w:val="0"/>
        <w:autoSpaceDE w:val="0"/>
        <w:autoSpaceDN w:val="0"/>
        <w:adjustRightInd w:val="0"/>
        <w:ind w:firstLine="709"/>
        <w:jc w:val="both"/>
        <w:rPr>
          <w:rFonts w:ascii="Arial" w:hAnsi="Arial" w:cs="Arial"/>
          <w:sz w:val="24"/>
          <w:szCs w:val="24"/>
        </w:rPr>
      </w:pPr>
      <w:r w:rsidRPr="00656DAA">
        <w:rPr>
          <w:rFonts w:ascii="Arial" w:hAnsi="Arial" w:cs="Arial"/>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56DAA" w:rsidRPr="00656DAA" w:rsidRDefault="00656DAA" w:rsidP="00656DAA">
      <w:pPr>
        <w:widowControl w:val="0"/>
        <w:autoSpaceDE w:val="0"/>
        <w:autoSpaceDN w:val="0"/>
        <w:adjustRightInd w:val="0"/>
        <w:ind w:firstLine="709"/>
        <w:jc w:val="both"/>
        <w:rPr>
          <w:rFonts w:ascii="Arial" w:hAnsi="Arial" w:cs="Arial"/>
          <w:sz w:val="24"/>
          <w:szCs w:val="24"/>
        </w:rPr>
      </w:pPr>
      <w:r w:rsidRPr="00656DAA">
        <w:rPr>
          <w:rFonts w:ascii="Arial" w:hAnsi="Arial" w:cs="Arial"/>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656DAA" w:rsidRPr="00656DAA" w:rsidRDefault="00656DAA" w:rsidP="00656DAA">
      <w:pPr>
        <w:pStyle w:val="a8"/>
        <w:widowControl w:val="0"/>
        <w:autoSpaceDE w:val="0"/>
        <w:autoSpaceDN w:val="0"/>
        <w:adjustRightInd w:val="0"/>
        <w:ind w:left="0" w:firstLine="708"/>
        <w:jc w:val="both"/>
        <w:rPr>
          <w:rFonts w:ascii="Arial" w:hAnsi="Arial" w:cs="Arial"/>
        </w:rPr>
      </w:pPr>
      <w:r w:rsidRPr="00656DAA">
        <w:rPr>
          <w:rFonts w:ascii="Arial" w:hAnsi="Arial" w:cs="Arial"/>
        </w:rPr>
        <w:t xml:space="preserve">60. Ответ на межведомственный запрос, направляется в срок, установленный действующим  законодательством.   </w:t>
      </w:r>
    </w:p>
    <w:p w:rsidR="00656DAA" w:rsidRPr="00656DAA" w:rsidRDefault="00656DAA" w:rsidP="00656DAA">
      <w:pPr>
        <w:pStyle w:val="a8"/>
        <w:widowControl w:val="0"/>
        <w:autoSpaceDE w:val="0"/>
        <w:autoSpaceDN w:val="0"/>
        <w:adjustRightInd w:val="0"/>
        <w:ind w:left="0" w:firstLine="709"/>
        <w:jc w:val="both"/>
        <w:rPr>
          <w:rFonts w:ascii="Arial" w:hAnsi="Arial" w:cs="Arial"/>
        </w:rPr>
      </w:pPr>
      <w:r w:rsidRPr="00656DAA">
        <w:rPr>
          <w:rFonts w:ascii="Arial" w:hAnsi="Arial" w:cs="Arial"/>
        </w:rPr>
        <w:t xml:space="preserve">61. Неполучение или несвоевременное получение ответа на </w:t>
      </w:r>
      <w:r w:rsidRPr="00656DAA">
        <w:rPr>
          <w:rFonts w:ascii="Arial" w:hAnsi="Arial" w:cs="Arial"/>
        </w:rPr>
        <w:lastRenderedPageBreak/>
        <w:t xml:space="preserve">межведомственный запрос не является основанием для продления срока предоставления </w:t>
      </w:r>
      <w:r w:rsidRPr="00656DAA">
        <w:rPr>
          <w:rFonts w:ascii="Arial" w:hAnsi="Arial" w:cs="Arial"/>
          <w:color w:val="000000"/>
        </w:rPr>
        <w:t>муниципальной</w:t>
      </w:r>
      <w:r w:rsidRPr="00656DAA">
        <w:rPr>
          <w:rFonts w:ascii="Arial" w:hAnsi="Arial" w:cs="Arial"/>
        </w:rPr>
        <w:t xml:space="preserve"> услуги </w:t>
      </w:r>
      <w:r w:rsidRPr="00656DAA">
        <w:rPr>
          <w:rFonts w:ascii="Arial" w:hAnsi="Arial" w:cs="Arial"/>
          <w:b/>
        </w:rPr>
        <w:t xml:space="preserve"> </w:t>
      </w:r>
      <w:r w:rsidRPr="00656DAA">
        <w:rPr>
          <w:rFonts w:ascii="Arial" w:hAnsi="Arial" w:cs="Arial"/>
        </w:rPr>
        <w:t>либо отказа в ее предоставлении.</w:t>
      </w:r>
    </w:p>
    <w:p w:rsidR="00656DAA" w:rsidRPr="00656DAA" w:rsidRDefault="00656DAA" w:rsidP="00656DAA">
      <w:pPr>
        <w:autoSpaceDE w:val="0"/>
        <w:autoSpaceDN w:val="0"/>
        <w:adjustRightInd w:val="0"/>
        <w:ind w:firstLine="709"/>
        <w:jc w:val="both"/>
        <w:outlineLvl w:val="2"/>
        <w:rPr>
          <w:rFonts w:ascii="Arial" w:hAnsi="Arial" w:cs="Arial"/>
          <w:sz w:val="24"/>
          <w:szCs w:val="24"/>
        </w:rPr>
      </w:pPr>
    </w:p>
    <w:p w:rsidR="00656DAA" w:rsidRPr="00656DAA" w:rsidRDefault="00656DAA" w:rsidP="00656DAA">
      <w:pPr>
        <w:autoSpaceDE w:val="0"/>
        <w:autoSpaceDN w:val="0"/>
        <w:adjustRightInd w:val="0"/>
        <w:ind w:firstLine="709"/>
        <w:jc w:val="both"/>
        <w:rPr>
          <w:rFonts w:ascii="Arial" w:hAnsi="Arial" w:cs="Arial"/>
          <w:sz w:val="24"/>
          <w:szCs w:val="24"/>
        </w:rPr>
      </w:pPr>
      <w:r w:rsidRPr="00656DAA">
        <w:rPr>
          <w:rFonts w:ascii="Arial" w:hAnsi="Arial" w:cs="Arial"/>
          <w:sz w:val="24"/>
          <w:szCs w:val="24"/>
        </w:rPr>
        <w:t>Формирование пакета документов</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62. Основанием для начала административной процедуры является получение ответов на межведомственные запросы.</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 xml:space="preserve">64. Результатом настоящей административной процедуры является </w:t>
      </w:r>
      <w:r w:rsidRPr="00656DAA">
        <w:rPr>
          <w:rFonts w:ascii="Arial" w:hAnsi="Arial" w:cs="Arial"/>
          <w:i/>
          <w:sz w:val="24"/>
          <w:szCs w:val="24"/>
        </w:rPr>
        <w:t>служебная записка</w:t>
      </w:r>
      <w:r w:rsidRPr="00656DAA">
        <w:rPr>
          <w:rFonts w:ascii="Arial" w:hAnsi="Arial" w:cs="Arial"/>
          <w:sz w:val="24"/>
          <w:szCs w:val="24"/>
        </w:rPr>
        <w:t xml:space="preserve"> о предоставлении или об отказе в предоставлении муниципальной услуги, который (</w:t>
      </w:r>
      <w:proofErr w:type="spellStart"/>
      <w:r w:rsidRPr="00656DAA">
        <w:rPr>
          <w:rFonts w:ascii="Arial" w:hAnsi="Arial" w:cs="Arial"/>
          <w:sz w:val="24"/>
          <w:szCs w:val="24"/>
        </w:rPr>
        <w:t>ая</w:t>
      </w:r>
      <w:proofErr w:type="spellEnd"/>
      <w:r w:rsidRPr="00656DAA">
        <w:rPr>
          <w:rFonts w:ascii="Arial" w:hAnsi="Arial" w:cs="Arial"/>
          <w:sz w:val="24"/>
          <w:szCs w:val="24"/>
        </w:rP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 xml:space="preserve">65. Способом фиксации результата административной процедуры является оформление </w:t>
      </w:r>
      <w:r w:rsidRPr="00656DAA">
        <w:rPr>
          <w:rFonts w:ascii="Arial" w:hAnsi="Arial" w:cs="Arial"/>
          <w:i/>
          <w:sz w:val="24"/>
          <w:szCs w:val="24"/>
        </w:rPr>
        <w:t>служебной записки</w:t>
      </w:r>
      <w:r w:rsidRPr="00656DAA">
        <w:rPr>
          <w:rFonts w:ascii="Arial" w:hAnsi="Arial" w:cs="Arial"/>
          <w:sz w:val="24"/>
          <w:szCs w:val="24"/>
        </w:rPr>
        <w:t>.</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66. Время выполнения административной процедуры – 12 рабочих дней.</w:t>
      </w:r>
    </w:p>
    <w:p w:rsidR="00656DAA" w:rsidRPr="00656DAA" w:rsidRDefault="00656DAA" w:rsidP="00656DAA">
      <w:pPr>
        <w:autoSpaceDE w:val="0"/>
        <w:autoSpaceDN w:val="0"/>
        <w:adjustRightInd w:val="0"/>
        <w:ind w:firstLine="709"/>
        <w:jc w:val="both"/>
        <w:outlineLvl w:val="2"/>
        <w:rPr>
          <w:rFonts w:ascii="Arial" w:hAnsi="Arial" w:cs="Arial"/>
          <w:sz w:val="24"/>
          <w:szCs w:val="24"/>
        </w:rPr>
      </w:pP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 xml:space="preserve">Решение о принятии или </w:t>
      </w:r>
      <w:proofErr w:type="gramStart"/>
      <w:r w:rsidRPr="00656DAA">
        <w:rPr>
          <w:rFonts w:ascii="Arial" w:hAnsi="Arial" w:cs="Arial"/>
          <w:sz w:val="24"/>
          <w:szCs w:val="24"/>
        </w:rPr>
        <w:t>об отказе в принятии на учет граждан в качестве нуждающихся в жилых помещениях</w:t>
      </w:r>
      <w:proofErr w:type="gramEnd"/>
      <w:r w:rsidRPr="00656DAA">
        <w:rPr>
          <w:rFonts w:ascii="Arial" w:hAnsi="Arial" w:cs="Arial"/>
          <w:sz w:val="24"/>
          <w:szCs w:val="24"/>
        </w:rPr>
        <w:t xml:space="preserve"> и подготовка проекта муниципального правового акта</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 xml:space="preserve">67. Основанием для начала процедуры является </w:t>
      </w:r>
      <w:r w:rsidRPr="00656DAA">
        <w:rPr>
          <w:rFonts w:ascii="Arial" w:hAnsi="Arial" w:cs="Arial"/>
          <w:i/>
          <w:sz w:val="24"/>
          <w:szCs w:val="24"/>
        </w:rPr>
        <w:t>служебная записка</w:t>
      </w:r>
      <w:r w:rsidR="00084B07">
        <w:rPr>
          <w:rFonts w:ascii="Arial" w:hAnsi="Arial" w:cs="Arial"/>
          <w:sz w:val="24"/>
          <w:szCs w:val="24"/>
        </w:rPr>
        <w:t xml:space="preserve"> </w:t>
      </w:r>
      <w:r w:rsidRPr="00656DAA">
        <w:rPr>
          <w:rFonts w:ascii="Arial" w:hAnsi="Arial" w:cs="Arial"/>
          <w:sz w:val="24"/>
          <w:szCs w:val="24"/>
        </w:rPr>
        <w:t xml:space="preserve">о предоставлении или об отказе в предоставлении муниципальной услуги. </w:t>
      </w:r>
    </w:p>
    <w:p w:rsidR="00656DAA" w:rsidRPr="00656DAA" w:rsidRDefault="00656DAA" w:rsidP="00656DAA">
      <w:pPr>
        <w:autoSpaceDE w:val="0"/>
        <w:autoSpaceDN w:val="0"/>
        <w:adjustRightInd w:val="0"/>
        <w:ind w:firstLine="709"/>
        <w:jc w:val="both"/>
        <w:outlineLvl w:val="0"/>
        <w:rPr>
          <w:rFonts w:ascii="Arial" w:hAnsi="Arial" w:cs="Arial"/>
          <w:sz w:val="24"/>
          <w:szCs w:val="24"/>
        </w:rPr>
      </w:pPr>
      <w:r w:rsidRPr="00656DAA">
        <w:rPr>
          <w:rFonts w:ascii="Arial" w:hAnsi="Arial" w:cs="Arial"/>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lastRenderedPageBreak/>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656DAA">
        <w:rPr>
          <w:rFonts w:ascii="Arial" w:hAnsi="Arial" w:cs="Arial"/>
          <w:sz w:val="24"/>
          <w:szCs w:val="24"/>
        </w:rPr>
        <w:t>об отказе в принятии на учет граждан в качестве нуждающихся в жилых помещениях</w:t>
      </w:r>
      <w:proofErr w:type="gramEnd"/>
      <w:r w:rsidRPr="00656DAA">
        <w:rPr>
          <w:rFonts w:ascii="Arial" w:hAnsi="Arial" w:cs="Arial"/>
          <w:sz w:val="24"/>
          <w:szCs w:val="24"/>
        </w:rPr>
        <w:t xml:space="preserve"> и уведомление заявителя о принятом решении.</w:t>
      </w:r>
    </w:p>
    <w:p w:rsidR="00656DAA" w:rsidRPr="00656DAA" w:rsidRDefault="00656DAA" w:rsidP="00656DAA">
      <w:pPr>
        <w:autoSpaceDE w:val="0"/>
        <w:autoSpaceDN w:val="0"/>
        <w:adjustRightInd w:val="0"/>
        <w:ind w:firstLine="709"/>
        <w:jc w:val="both"/>
        <w:outlineLvl w:val="2"/>
        <w:rPr>
          <w:rFonts w:ascii="Arial" w:hAnsi="Arial" w:cs="Arial"/>
          <w:sz w:val="24"/>
          <w:szCs w:val="24"/>
        </w:rPr>
      </w:pPr>
      <w:proofErr w:type="gramStart"/>
      <w:r w:rsidRPr="00656DAA">
        <w:rPr>
          <w:rFonts w:ascii="Arial" w:hAnsi="Arial" w:cs="Arial"/>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656DAA">
        <w:rPr>
          <w:rFonts w:ascii="Arial" w:hAnsi="Arial" w:cs="Arial"/>
          <w:sz w:val="24"/>
          <w:szCs w:val="24"/>
        </w:rPr>
        <w:t xml:space="preserve"> В данном случае документы готовятся в формате </w:t>
      </w:r>
      <w:proofErr w:type="spellStart"/>
      <w:r w:rsidRPr="00656DAA">
        <w:rPr>
          <w:rFonts w:ascii="Arial" w:hAnsi="Arial" w:cs="Arial"/>
          <w:sz w:val="24"/>
          <w:szCs w:val="24"/>
          <w:lang w:val="en-US"/>
        </w:rPr>
        <w:t>pdf</w:t>
      </w:r>
      <w:proofErr w:type="spellEnd"/>
      <w:r w:rsidRPr="00656DAA">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56DAA">
        <w:rPr>
          <w:rFonts w:ascii="Arial" w:hAnsi="Arial" w:cs="Arial"/>
          <w:sz w:val="24"/>
          <w:szCs w:val="24"/>
          <w:lang w:val="en-US"/>
        </w:rPr>
        <w:t>SIG</w:t>
      </w:r>
      <w:r w:rsidRPr="00656DAA">
        <w:rPr>
          <w:rFonts w:ascii="Arial" w:hAnsi="Arial" w:cs="Arial"/>
          <w:sz w:val="24"/>
          <w:szCs w:val="24"/>
        </w:rPr>
        <w:t xml:space="preserve">). </w:t>
      </w:r>
      <w:proofErr w:type="gramStart"/>
      <w:r w:rsidRPr="00656DAA">
        <w:rPr>
          <w:rFonts w:ascii="Arial" w:hAnsi="Arial" w:cs="Arial"/>
          <w:sz w:val="24"/>
          <w:szCs w:val="24"/>
        </w:rPr>
        <w:t xml:space="preserve">Указанные документы в формате электронного архива </w:t>
      </w:r>
      <w:r w:rsidRPr="00656DAA">
        <w:rPr>
          <w:rFonts w:ascii="Arial" w:hAnsi="Arial" w:cs="Arial"/>
          <w:sz w:val="24"/>
          <w:szCs w:val="24"/>
          <w:lang w:val="en-US"/>
        </w:rPr>
        <w:t>zip</w:t>
      </w:r>
      <w:r w:rsidRPr="00656DAA">
        <w:rPr>
          <w:rFonts w:ascii="Arial" w:hAnsi="Arial" w:cs="Arial"/>
          <w:sz w:val="24"/>
          <w:szCs w:val="24"/>
        </w:rPr>
        <w:t xml:space="preserve"> направляются в личный кабинет заявителя).</w:t>
      </w:r>
      <w:proofErr w:type="gramEnd"/>
    </w:p>
    <w:p w:rsidR="00656DAA" w:rsidRPr="00656DAA" w:rsidRDefault="00656DAA" w:rsidP="00656DAA">
      <w:pPr>
        <w:autoSpaceDE w:val="0"/>
        <w:autoSpaceDN w:val="0"/>
        <w:adjustRightInd w:val="0"/>
        <w:ind w:firstLine="709"/>
        <w:jc w:val="both"/>
        <w:outlineLvl w:val="2"/>
        <w:rPr>
          <w:rFonts w:ascii="Arial" w:hAnsi="Arial" w:cs="Arial"/>
          <w:sz w:val="24"/>
          <w:szCs w:val="24"/>
        </w:rPr>
      </w:pPr>
      <w:r w:rsidRPr="00656DAA">
        <w:rPr>
          <w:rFonts w:ascii="Arial" w:hAnsi="Arial" w:cs="Arial"/>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656DAA" w:rsidRPr="00656DAA" w:rsidRDefault="00656DAA" w:rsidP="00656DAA">
      <w:pPr>
        <w:ind w:right="-1" w:firstLine="708"/>
        <w:jc w:val="both"/>
        <w:rPr>
          <w:rFonts w:ascii="Arial" w:hAnsi="Arial" w:cs="Arial"/>
          <w:sz w:val="24"/>
          <w:szCs w:val="24"/>
        </w:rPr>
      </w:pPr>
      <w:r w:rsidRPr="00656DAA">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Порядок выполнения административных процедур (действий) МФЦ</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lastRenderedPageBreak/>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Прием запросов заявителей о предоставлении </w:t>
      </w:r>
      <w:proofErr w:type="gramStart"/>
      <w:r w:rsidRPr="00656DAA">
        <w:rPr>
          <w:rFonts w:ascii="Arial" w:hAnsi="Arial" w:cs="Arial"/>
          <w:sz w:val="24"/>
          <w:szCs w:val="24"/>
        </w:rPr>
        <w:t>муниципальной</w:t>
      </w:r>
      <w:proofErr w:type="gramEnd"/>
      <w:r w:rsidRPr="00656DAA">
        <w:rPr>
          <w:rFonts w:ascii="Arial" w:hAnsi="Arial" w:cs="Arial"/>
          <w:sz w:val="24"/>
          <w:szCs w:val="24"/>
        </w:rPr>
        <w:t xml:space="preserve"> </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услуги и иных документов, необходимых для предоставления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79. Специалист МФЦ, осуществляющий прием документов:</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4) проверяет соответствие представленных заявителем </w:t>
      </w:r>
      <w:proofErr w:type="gramStart"/>
      <w:r w:rsidRPr="00656DAA">
        <w:rPr>
          <w:rFonts w:ascii="Arial" w:hAnsi="Arial" w:cs="Arial"/>
          <w:sz w:val="24"/>
          <w:szCs w:val="24"/>
        </w:rPr>
        <w:t>документов</w:t>
      </w:r>
      <w:proofErr w:type="gramEnd"/>
      <w:r w:rsidRPr="00656DAA">
        <w:rPr>
          <w:rFonts w:ascii="Arial" w:hAnsi="Arial" w:cs="Arial"/>
          <w:sz w:val="24"/>
          <w:szCs w:val="24"/>
        </w:rPr>
        <w:t xml:space="preserve"> установленным требованиям;</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6) распечатывает бланк заявления и предлагает заявителю собственноручно заполнить его;</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7) проверяет полноту оформления заявления;</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8) принимает заявление и регистрирует заявку, выдает заявителю расписку о приеме и регистрации заявления.</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Формирование и направление МФЦ </w:t>
      </w:r>
      <w:proofErr w:type="gramStart"/>
      <w:r w:rsidRPr="00656DAA">
        <w:rPr>
          <w:rFonts w:ascii="Arial" w:hAnsi="Arial" w:cs="Arial"/>
          <w:sz w:val="24"/>
          <w:szCs w:val="24"/>
        </w:rPr>
        <w:t>межведомственного</w:t>
      </w:r>
      <w:proofErr w:type="gramEnd"/>
      <w:r w:rsidRPr="00656DAA">
        <w:rPr>
          <w:rFonts w:ascii="Arial" w:hAnsi="Arial" w:cs="Arial"/>
          <w:sz w:val="24"/>
          <w:szCs w:val="24"/>
        </w:rPr>
        <w:t xml:space="preserve"> </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lastRenderedPageBreak/>
        <w:t xml:space="preserve">запроса в органы, участвующие в предоставлении </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80. Специалист МФЦ направляет межведомственный запрос в органы, участвующие в предоставлении муниципальной услуги, в срок</w:t>
      </w:r>
      <w:r w:rsidR="00084B07">
        <w:rPr>
          <w:rFonts w:ascii="Arial" w:hAnsi="Arial" w:cs="Arial"/>
          <w:sz w:val="24"/>
          <w:szCs w:val="24"/>
        </w:rPr>
        <w:t xml:space="preserve"> </w:t>
      </w:r>
      <w:r w:rsidR="00084B07" w:rsidRPr="00253394">
        <w:rPr>
          <w:rFonts w:ascii="Arial" w:eastAsia="Times New Roman" w:hAnsi="Arial" w:cs="Arial"/>
          <w:sz w:val="24"/>
          <w:szCs w:val="24"/>
        </w:rPr>
        <w:t>не позднее следующего рабочего дня</w:t>
      </w:r>
      <w:r w:rsidR="00084B07">
        <w:rPr>
          <w:rFonts w:ascii="Arial" w:hAnsi="Arial" w:cs="Arial"/>
          <w:sz w:val="24"/>
          <w:szCs w:val="24"/>
        </w:rPr>
        <w:t>.</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proofErr w:type="gramStart"/>
      <w:r w:rsidRPr="00656DAA">
        <w:rPr>
          <w:rFonts w:ascii="Arial" w:hAnsi="Arial" w:cs="Arial"/>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82. Специалист МФЦ, осуществляющий выдачу результата предоставления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1) устанавливает личность заявителя;</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2) знакомит с перечнем и содержанием выдаваемых документов;</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3) выдает результат предоставления муниципальной услуги;</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4) вводит информацию о фактической дате выдачи документов в АИС «МФЦ»;</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Порядок исправления допущенных опечаток и ошибок </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в выданных в результате предоставления государственной услуги документах</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83. </w:t>
      </w:r>
      <w:proofErr w:type="gramStart"/>
      <w:r w:rsidRPr="00656DAA">
        <w:rPr>
          <w:rFonts w:ascii="Arial" w:hAnsi="Arial" w:cs="Arial"/>
          <w:sz w:val="24"/>
          <w:szCs w:val="24"/>
        </w:rPr>
        <w:t xml:space="preserve">В случае выявления опечаток и (или) ошибок, допущенных уполномоченным органом в документах, выданных в результате предоставления </w:t>
      </w:r>
      <w:r w:rsidRPr="00656DAA">
        <w:rPr>
          <w:rFonts w:ascii="Arial" w:hAnsi="Arial" w:cs="Arial"/>
          <w:sz w:val="24"/>
          <w:szCs w:val="24"/>
        </w:rPr>
        <w:lastRenderedPageBreak/>
        <w:t>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656DAA" w:rsidRPr="00656DAA" w:rsidRDefault="00656DAA" w:rsidP="00656DAA">
      <w:pPr>
        <w:ind w:right="-1" w:firstLine="709"/>
        <w:jc w:val="both"/>
        <w:rPr>
          <w:rFonts w:ascii="Arial" w:hAnsi="Arial" w:cs="Arial"/>
          <w:sz w:val="24"/>
          <w:szCs w:val="24"/>
        </w:rPr>
      </w:pP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 xml:space="preserve">4. Формы </w:t>
      </w:r>
      <w:proofErr w:type="gramStart"/>
      <w:r w:rsidRPr="00656DAA">
        <w:rPr>
          <w:rFonts w:ascii="Arial" w:hAnsi="Arial" w:cs="Arial"/>
          <w:sz w:val="24"/>
          <w:szCs w:val="24"/>
        </w:rPr>
        <w:t>контроля за</w:t>
      </w:r>
      <w:proofErr w:type="gramEnd"/>
      <w:r w:rsidRPr="00656DAA">
        <w:rPr>
          <w:rFonts w:ascii="Arial" w:hAnsi="Arial" w:cs="Arial"/>
          <w:sz w:val="24"/>
          <w:szCs w:val="24"/>
        </w:rPr>
        <w:t xml:space="preserve"> исполнением Административного регламента</w:t>
      </w:r>
    </w:p>
    <w:p w:rsidR="00656DAA" w:rsidRPr="00656DAA" w:rsidRDefault="00656DAA" w:rsidP="00656DAA">
      <w:pPr>
        <w:ind w:right="-1" w:firstLine="709"/>
        <w:jc w:val="both"/>
        <w:rPr>
          <w:rFonts w:ascii="Arial" w:hAnsi="Arial" w:cs="Arial"/>
          <w:sz w:val="24"/>
          <w:szCs w:val="24"/>
        </w:rPr>
      </w:pPr>
      <w:r w:rsidRPr="00656DAA">
        <w:rPr>
          <w:rFonts w:ascii="Arial" w:hAnsi="Arial" w:cs="Arial"/>
          <w:sz w:val="24"/>
          <w:szCs w:val="24"/>
        </w:rPr>
        <w:t>Порядок осуществления текущего контроля</w:t>
      </w:r>
    </w:p>
    <w:p w:rsidR="00656DAA" w:rsidRPr="00656DAA" w:rsidRDefault="00656DAA" w:rsidP="00656DAA">
      <w:pPr>
        <w:widowControl w:val="0"/>
        <w:autoSpaceDE w:val="0"/>
        <w:autoSpaceDN w:val="0"/>
        <w:adjustRightInd w:val="0"/>
        <w:jc w:val="both"/>
        <w:rPr>
          <w:rFonts w:ascii="Arial" w:hAnsi="Arial" w:cs="Arial"/>
          <w:sz w:val="24"/>
          <w:szCs w:val="24"/>
        </w:rPr>
      </w:pPr>
      <w:r w:rsidRPr="00656DAA">
        <w:rPr>
          <w:rFonts w:ascii="Arial" w:hAnsi="Arial" w:cs="Arial"/>
          <w:sz w:val="24"/>
          <w:szCs w:val="24"/>
        </w:rPr>
        <w:t>за соблюдением и исполнением положений Административного регламента, а также принятием решений</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85. Текущий </w:t>
      </w:r>
      <w:proofErr w:type="gramStart"/>
      <w:r w:rsidRPr="00656DAA">
        <w:rPr>
          <w:rFonts w:ascii="Arial" w:hAnsi="Arial" w:cs="Arial"/>
          <w:sz w:val="24"/>
          <w:szCs w:val="24"/>
        </w:rPr>
        <w:t>контроль за</w:t>
      </w:r>
      <w:proofErr w:type="gramEnd"/>
      <w:r w:rsidRPr="00656DAA">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86. Текущий контроль осуществляется путем проведения должностным лицом, ответственным за предоставление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56DAA" w:rsidRPr="00656DAA" w:rsidRDefault="00656DAA" w:rsidP="00656DAA">
      <w:pPr>
        <w:widowControl w:val="0"/>
        <w:autoSpaceDE w:val="0"/>
        <w:autoSpaceDN w:val="0"/>
        <w:adjustRightInd w:val="0"/>
        <w:jc w:val="both"/>
        <w:outlineLvl w:val="2"/>
        <w:rPr>
          <w:rFonts w:ascii="Arial" w:hAnsi="Arial" w:cs="Arial"/>
          <w:sz w:val="24"/>
          <w:szCs w:val="24"/>
        </w:rPr>
      </w:pPr>
    </w:p>
    <w:p w:rsidR="00656DAA" w:rsidRPr="00656DAA" w:rsidRDefault="00656DAA" w:rsidP="00656DAA">
      <w:pPr>
        <w:widowControl w:val="0"/>
        <w:autoSpaceDE w:val="0"/>
        <w:autoSpaceDN w:val="0"/>
        <w:adjustRightInd w:val="0"/>
        <w:jc w:val="both"/>
        <w:outlineLvl w:val="2"/>
        <w:rPr>
          <w:rFonts w:ascii="Arial" w:hAnsi="Arial" w:cs="Arial"/>
          <w:sz w:val="24"/>
          <w:szCs w:val="24"/>
        </w:rPr>
      </w:pPr>
      <w:r w:rsidRPr="00656DAA">
        <w:rPr>
          <w:rFonts w:ascii="Arial" w:hAnsi="Arial" w:cs="Arial"/>
          <w:sz w:val="24"/>
          <w:szCs w:val="24"/>
        </w:rPr>
        <w:t xml:space="preserve">Порядок и периодичность осуществления </w:t>
      </w:r>
      <w:proofErr w:type="gramStart"/>
      <w:r w:rsidRPr="00656DAA">
        <w:rPr>
          <w:rFonts w:ascii="Arial" w:hAnsi="Arial" w:cs="Arial"/>
          <w:sz w:val="24"/>
          <w:szCs w:val="24"/>
        </w:rPr>
        <w:t>плановых</w:t>
      </w:r>
      <w:proofErr w:type="gramEnd"/>
      <w:r w:rsidRPr="00656DAA">
        <w:rPr>
          <w:rFonts w:ascii="Arial" w:hAnsi="Arial" w:cs="Arial"/>
          <w:sz w:val="24"/>
          <w:szCs w:val="24"/>
        </w:rPr>
        <w:t xml:space="preserve"> </w:t>
      </w:r>
    </w:p>
    <w:p w:rsidR="00656DAA" w:rsidRPr="00656DAA" w:rsidRDefault="00656DAA" w:rsidP="00656DAA">
      <w:pPr>
        <w:widowControl w:val="0"/>
        <w:autoSpaceDE w:val="0"/>
        <w:autoSpaceDN w:val="0"/>
        <w:adjustRightInd w:val="0"/>
        <w:jc w:val="both"/>
        <w:rPr>
          <w:rFonts w:ascii="Arial" w:hAnsi="Arial" w:cs="Arial"/>
          <w:sz w:val="24"/>
          <w:szCs w:val="24"/>
        </w:rPr>
      </w:pPr>
      <w:r w:rsidRPr="00656DAA">
        <w:rPr>
          <w:rFonts w:ascii="Arial" w:hAnsi="Arial" w:cs="Arial"/>
          <w:sz w:val="24"/>
          <w:szCs w:val="24"/>
        </w:rPr>
        <w:t>и внеплановых проверок полноты и качества предоставления</w:t>
      </w:r>
    </w:p>
    <w:p w:rsidR="00656DAA" w:rsidRPr="00656DAA" w:rsidRDefault="00656DAA" w:rsidP="00656DAA">
      <w:pPr>
        <w:widowControl w:val="0"/>
        <w:autoSpaceDE w:val="0"/>
        <w:autoSpaceDN w:val="0"/>
        <w:adjustRightInd w:val="0"/>
        <w:jc w:val="both"/>
        <w:rPr>
          <w:rFonts w:ascii="Arial" w:hAnsi="Arial" w:cs="Arial"/>
          <w:sz w:val="24"/>
          <w:szCs w:val="24"/>
        </w:rPr>
      </w:pPr>
      <w:r w:rsidRPr="00656DAA">
        <w:rPr>
          <w:rFonts w:ascii="Arial" w:hAnsi="Arial" w:cs="Arial"/>
          <w:color w:val="000000"/>
          <w:sz w:val="24"/>
          <w:szCs w:val="24"/>
        </w:rPr>
        <w:t>муниципальной</w:t>
      </w:r>
      <w:r w:rsidRPr="00656DAA">
        <w:rPr>
          <w:rFonts w:ascii="Arial" w:hAnsi="Arial" w:cs="Arial"/>
          <w:sz w:val="24"/>
          <w:szCs w:val="24"/>
        </w:rPr>
        <w:t xml:space="preserve"> услуги, в том числе порядок и формы</w:t>
      </w:r>
    </w:p>
    <w:p w:rsidR="00656DAA" w:rsidRPr="00656DAA" w:rsidRDefault="00656DAA" w:rsidP="00656DAA">
      <w:pPr>
        <w:widowControl w:val="0"/>
        <w:autoSpaceDE w:val="0"/>
        <w:autoSpaceDN w:val="0"/>
        <w:adjustRightInd w:val="0"/>
        <w:jc w:val="both"/>
        <w:rPr>
          <w:rFonts w:ascii="Arial" w:hAnsi="Arial" w:cs="Arial"/>
          <w:sz w:val="24"/>
          <w:szCs w:val="24"/>
        </w:rPr>
      </w:pPr>
      <w:proofErr w:type="gramStart"/>
      <w:r w:rsidRPr="00656DAA">
        <w:rPr>
          <w:rFonts w:ascii="Arial" w:hAnsi="Arial" w:cs="Arial"/>
          <w:sz w:val="24"/>
          <w:szCs w:val="24"/>
        </w:rPr>
        <w:t>контроля за</w:t>
      </w:r>
      <w:proofErr w:type="gramEnd"/>
      <w:r w:rsidRPr="00656DAA">
        <w:rPr>
          <w:rFonts w:ascii="Arial" w:hAnsi="Arial" w:cs="Arial"/>
          <w:sz w:val="24"/>
          <w:szCs w:val="24"/>
        </w:rPr>
        <w:t xml:space="preserve"> полнотой и качеством предоставления</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87. Руководитель уполномоченного органа организует и осуществляет </w:t>
      </w:r>
      <w:proofErr w:type="gramStart"/>
      <w:r w:rsidRPr="00656DAA">
        <w:rPr>
          <w:rFonts w:ascii="Arial" w:hAnsi="Arial" w:cs="Arial"/>
          <w:sz w:val="24"/>
          <w:szCs w:val="24"/>
        </w:rPr>
        <w:t>контроль за</w:t>
      </w:r>
      <w:proofErr w:type="gramEnd"/>
      <w:r w:rsidRPr="00656DAA">
        <w:rPr>
          <w:rFonts w:ascii="Arial" w:hAnsi="Arial" w:cs="Arial"/>
          <w:sz w:val="24"/>
          <w:szCs w:val="24"/>
        </w:rPr>
        <w:t xml:space="preserve"> исполнением </w:t>
      </w:r>
      <w:r w:rsidRPr="00656DAA">
        <w:rPr>
          <w:rFonts w:ascii="Arial" w:hAnsi="Arial" w:cs="Arial"/>
          <w:color w:val="000000"/>
          <w:sz w:val="24"/>
          <w:szCs w:val="24"/>
        </w:rPr>
        <w:t>муниципальной</w:t>
      </w:r>
      <w:r w:rsidRPr="00656DAA">
        <w:rPr>
          <w:rFonts w:ascii="Arial" w:hAnsi="Arial" w:cs="Arial"/>
          <w:sz w:val="24"/>
          <w:szCs w:val="24"/>
        </w:rPr>
        <w:t xml:space="preserve"> услуги.</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88. </w:t>
      </w:r>
      <w:proofErr w:type="gramStart"/>
      <w:r w:rsidRPr="00656DAA">
        <w:rPr>
          <w:rFonts w:ascii="Arial" w:hAnsi="Arial" w:cs="Arial"/>
          <w:sz w:val="24"/>
          <w:szCs w:val="24"/>
        </w:rPr>
        <w:t>Контроль за</w:t>
      </w:r>
      <w:proofErr w:type="gramEnd"/>
      <w:r w:rsidRPr="00656DAA">
        <w:rPr>
          <w:rFonts w:ascii="Arial" w:hAnsi="Arial" w:cs="Arial"/>
          <w:sz w:val="24"/>
          <w:szCs w:val="24"/>
        </w:rPr>
        <w:t xml:space="preserve"> полнотой и качеством исполнения услуги включает в себя </w:t>
      </w:r>
      <w:r w:rsidRPr="00656DAA">
        <w:rPr>
          <w:rFonts w:ascii="Arial" w:hAnsi="Arial" w:cs="Arial"/>
          <w:sz w:val="24"/>
          <w:szCs w:val="24"/>
        </w:rP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56DAA" w:rsidRPr="00656DAA" w:rsidRDefault="00656DAA" w:rsidP="00656DAA">
      <w:pPr>
        <w:widowControl w:val="0"/>
        <w:autoSpaceDE w:val="0"/>
        <w:autoSpaceDN w:val="0"/>
        <w:adjustRightInd w:val="0"/>
        <w:jc w:val="both"/>
        <w:outlineLvl w:val="2"/>
        <w:rPr>
          <w:rFonts w:ascii="Arial" w:hAnsi="Arial" w:cs="Arial"/>
          <w:sz w:val="24"/>
          <w:szCs w:val="24"/>
        </w:rPr>
      </w:pPr>
    </w:p>
    <w:p w:rsidR="00656DAA" w:rsidRPr="00656DAA" w:rsidRDefault="00656DAA" w:rsidP="00656DAA">
      <w:pPr>
        <w:widowControl w:val="0"/>
        <w:autoSpaceDE w:val="0"/>
        <w:autoSpaceDN w:val="0"/>
        <w:adjustRightInd w:val="0"/>
        <w:jc w:val="both"/>
        <w:outlineLvl w:val="2"/>
        <w:rPr>
          <w:rFonts w:ascii="Arial" w:hAnsi="Arial" w:cs="Arial"/>
          <w:sz w:val="24"/>
          <w:szCs w:val="24"/>
        </w:rPr>
      </w:pPr>
      <w:r w:rsidRPr="00656DAA">
        <w:rPr>
          <w:rFonts w:ascii="Arial" w:hAnsi="Arial" w:cs="Arial"/>
          <w:sz w:val="24"/>
          <w:szCs w:val="24"/>
        </w:rPr>
        <w:t>Ответственность специалистов за решения и действия (бездействие), принимаемые (осуществляемые) ими в ходе предоставления</w:t>
      </w:r>
    </w:p>
    <w:p w:rsidR="00656DAA" w:rsidRPr="00656DAA" w:rsidRDefault="00656DAA" w:rsidP="00656DAA">
      <w:pPr>
        <w:widowControl w:val="0"/>
        <w:autoSpaceDE w:val="0"/>
        <w:autoSpaceDN w:val="0"/>
        <w:adjustRightInd w:val="0"/>
        <w:jc w:val="both"/>
        <w:rPr>
          <w:rFonts w:ascii="Arial" w:hAnsi="Arial" w:cs="Arial"/>
          <w:sz w:val="24"/>
          <w:szCs w:val="24"/>
        </w:rPr>
      </w:pPr>
      <w:r w:rsidRPr="00656DAA">
        <w:rPr>
          <w:rFonts w:ascii="Arial" w:hAnsi="Arial" w:cs="Arial"/>
          <w:color w:val="000000"/>
          <w:sz w:val="24"/>
          <w:szCs w:val="24"/>
        </w:rPr>
        <w:t>муниципальной</w:t>
      </w:r>
      <w:r w:rsidRPr="00656DAA">
        <w:rPr>
          <w:rFonts w:ascii="Arial" w:hAnsi="Arial" w:cs="Arial"/>
          <w:sz w:val="24"/>
          <w:szCs w:val="24"/>
        </w:rPr>
        <w:t xml:space="preserve"> услуги </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56DAA" w:rsidRPr="00656DAA" w:rsidRDefault="00656DAA" w:rsidP="00656DAA">
      <w:pPr>
        <w:widowControl w:val="0"/>
        <w:autoSpaceDE w:val="0"/>
        <w:autoSpaceDN w:val="0"/>
        <w:adjustRightInd w:val="0"/>
        <w:jc w:val="both"/>
        <w:rPr>
          <w:rFonts w:ascii="Arial" w:hAnsi="Arial" w:cs="Arial"/>
          <w:b/>
          <w:sz w:val="24"/>
          <w:szCs w:val="24"/>
        </w:rPr>
      </w:pPr>
    </w:p>
    <w:p w:rsidR="00656DAA" w:rsidRPr="00656DAA" w:rsidRDefault="00656DAA" w:rsidP="00656DAA">
      <w:pPr>
        <w:widowControl w:val="0"/>
        <w:autoSpaceDE w:val="0"/>
        <w:autoSpaceDN w:val="0"/>
        <w:adjustRightInd w:val="0"/>
        <w:jc w:val="both"/>
        <w:outlineLvl w:val="2"/>
        <w:rPr>
          <w:rFonts w:ascii="Arial" w:hAnsi="Arial" w:cs="Arial"/>
          <w:sz w:val="24"/>
          <w:szCs w:val="24"/>
        </w:rPr>
      </w:pPr>
      <w:bookmarkStart w:id="7" w:name="Par676"/>
      <w:bookmarkEnd w:id="7"/>
      <w:r w:rsidRPr="00656DAA">
        <w:rPr>
          <w:rFonts w:ascii="Arial" w:hAnsi="Arial" w:cs="Arial"/>
          <w:sz w:val="24"/>
          <w:szCs w:val="24"/>
        </w:rPr>
        <w:t xml:space="preserve">Требования к порядку и формам </w:t>
      </w:r>
      <w:proofErr w:type="gramStart"/>
      <w:r w:rsidRPr="00656DAA">
        <w:rPr>
          <w:rFonts w:ascii="Arial" w:hAnsi="Arial" w:cs="Arial"/>
          <w:sz w:val="24"/>
          <w:szCs w:val="24"/>
        </w:rPr>
        <w:t>контроля за</w:t>
      </w:r>
      <w:proofErr w:type="gramEnd"/>
      <w:r w:rsidRPr="00656DAA">
        <w:rPr>
          <w:rFonts w:ascii="Arial" w:hAnsi="Arial" w:cs="Arial"/>
          <w:sz w:val="24"/>
          <w:szCs w:val="24"/>
        </w:rPr>
        <w:t xml:space="preserve"> предоставлением</w:t>
      </w:r>
    </w:p>
    <w:p w:rsidR="00656DAA" w:rsidRPr="00656DAA" w:rsidRDefault="00656DAA" w:rsidP="00656DAA">
      <w:pPr>
        <w:widowControl w:val="0"/>
        <w:autoSpaceDE w:val="0"/>
        <w:autoSpaceDN w:val="0"/>
        <w:adjustRightInd w:val="0"/>
        <w:jc w:val="both"/>
        <w:rPr>
          <w:rFonts w:ascii="Arial" w:hAnsi="Arial" w:cs="Arial"/>
          <w:sz w:val="24"/>
          <w:szCs w:val="24"/>
        </w:rPr>
      </w:pPr>
      <w:r w:rsidRPr="00656DAA">
        <w:rPr>
          <w:rFonts w:ascii="Arial" w:hAnsi="Arial" w:cs="Arial"/>
          <w:color w:val="000000"/>
          <w:sz w:val="24"/>
          <w:szCs w:val="24"/>
        </w:rPr>
        <w:t>муниципальной</w:t>
      </w:r>
      <w:r w:rsidRPr="00656DAA">
        <w:rPr>
          <w:rFonts w:ascii="Arial" w:hAnsi="Arial" w:cs="Arial"/>
          <w:sz w:val="24"/>
          <w:szCs w:val="24"/>
        </w:rPr>
        <w:t xml:space="preserve"> услуги, в том числе со стороны граждан, их объединений и организаций</w:t>
      </w:r>
    </w:p>
    <w:p w:rsidR="00656DAA" w:rsidRPr="00656DAA" w:rsidRDefault="00656DAA" w:rsidP="00656DAA">
      <w:pPr>
        <w:widowControl w:val="0"/>
        <w:autoSpaceDE w:val="0"/>
        <w:autoSpaceDN w:val="0"/>
        <w:adjustRightInd w:val="0"/>
        <w:ind w:firstLine="708"/>
        <w:jc w:val="both"/>
        <w:rPr>
          <w:rFonts w:ascii="Arial" w:hAnsi="Arial" w:cs="Arial"/>
          <w:sz w:val="24"/>
          <w:szCs w:val="24"/>
        </w:rPr>
      </w:pPr>
      <w:r w:rsidRPr="00656DAA">
        <w:rPr>
          <w:rFonts w:ascii="Arial" w:hAnsi="Arial" w:cs="Arial"/>
          <w:sz w:val="24"/>
          <w:szCs w:val="24"/>
        </w:rPr>
        <w:t xml:space="preserve">91. Заявители имеют право осуществлять </w:t>
      </w:r>
      <w:proofErr w:type="gramStart"/>
      <w:r w:rsidRPr="00656DAA">
        <w:rPr>
          <w:rFonts w:ascii="Arial" w:hAnsi="Arial" w:cs="Arial"/>
          <w:sz w:val="24"/>
          <w:szCs w:val="24"/>
        </w:rPr>
        <w:t>контроль за</w:t>
      </w:r>
      <w:proofErr w:type="gramEnd"/>
      <w:r w:rsidRPr="00656DAA">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56DAA" w:rsidRPr="00656DAA" w:rsidRDefault="00656DAA" w:rsidP="00656DAA">
      <w:pPr>
        <w:ind w:right="-1"/>
        <w:jc w:val="both"/>
        <w:rPr>
          <w:rFonts w:ascii="Arial" w:hAnsi="Arial" w:cs="Arial"/>
          <w:sz w:val="24"/>
          <w:szCs w:val="24"/>
        </w:rPr>
      </w:pP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5. Досудебный (внесудебный) порядок</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обжалования решений и действий (бездействия)</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уполномоченного органа,</w:t>
      </w:r>
    </w:p>
    <w:p w:rsidR="00656DAA" w:rsidRPr="00656DAA" w:rsidRDefault="00656DAA" w:rsidP="00656DAA">
      <w:pPr>
        <w:ind w:firstLine="708"/>
        <w:jc w:val="both"/>
        <w:rPr>
          <w:rFonts w:ascii="Arial" w:eastAsia="Calibri" w:hAnsi="Arial" w:cs="Arial"/>
          <w:sz w:val="24"/>
          <w:szCs w:val="24"/>
          <w:lang w:eastAsia="en-US"/>
        </w:rPr>
      </w:pPr>
      <w:proofErr w:type="gramStart"/>
      <w:r w:rsidRPr="00656DAA">
        <w:rPr>
          <w:rFonts w:ascii="Arial" w:eastAsia="Calibri" w:hAnsi="Arial" w:cs="Arial"/>
          <w:sz w:val="24"/>
          <w:szCs w:val="24"/>
          <w:lang w:eastAsia="en-US"/>
        </w:rPr>
        <w:t>предоставляющего</w:t>
      </w:r>
      <w:proofErr w:type="gramEnd"/>
      <w:r w:rsidRPr="00656DAA">
        <w:rPr>
          <w:rFonts w:ascii="Arial" w:eastAsia="Calibri" w:hAnsi="Arial" w:cs="Arial"/>
          <w:sz w:val="24"/>
          <w:szCs w:val="24"/>
          <w:lang w:eastAsia="en-US"/>
        </w:rPr>
        <w:t xml:space="preserve"> муниципальную услугу, а также</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должностных лиц, государственных служащих, работников</w:t>
      </w:r>
    </w:p>
    <w:p w:rsidR="00656DAA" w:rsidRPr="00656DAA" w:rsidRDefault="00656DAA" w:rsidP="00656DAA">
      <w:pPr>
        <w:ind w:firstLine="708"/>
        <w:jc w:val="both"/>
        <w:rPr>
          <w:rFonts w:ascii="Arial" w:eastAsia="Calibri" w:hAnsi="Arial" w:cs="Arial"/>
          <w:sz w:val="24"/>
          <w:szCs w:val="24"/>
          <w:lang w:eastAsia="en-US"/>
        </w:rPr>
      </w:pPr>
    </w:p>
    <w:p w:rsidR="00656DAA" w:rsidRPr="00656DAA" w:rsidRDefault="00656DAA" w:rsidP="00656DAA">
      <w:pPr>
        <w:ind w:firstLine="708"/>
        <w:jc w:val="both"/>
        <w:rPr>
          <w:rFonts w:ascii="Arial" w:eastAsia="Calibri" w:hAnsi="Arial" w:cs="Arial"/>
          <w:sz w:val="24"/>
          <w:szCs w:val="24"/>
          <w:lang w:eastAsia="en-US"/>
        </w:rPr>
      </w:pPr>
      <w:proofErr w:type="gramStart"/>
      <w:r w:rsidRPr="00656DAA">
        <w:rPr>
          <w:rFonts w:ascii="Arial" w:eastAsia="Calibri" w:hAnsi="Arial" w:cs="Arial"/>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lastRenderedPageBreak/>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56DAA" w:rsidRPr="00656DAA" w:rsidRDefault="00656DAA" w:rsidP="00656DAA">
      <w:pPr>
        <w:ind w:firstLine="708"/>
        <w:jc w:val="both"/>
        <w:rPr>
          <w:rFonts w:ascii="Arial" w:eastAsia="Calibri" w:hAnsi="Arial" w:cs="Arial"/>
          <w:sz w:val="24"/>
          <w:szCs w:val="24"/>
          <w:lang w:eastAsia="en-US"/>
        </w:rPr>
      </w:pP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Органы и уполномоченные на рассмотрение жалобы лица,</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которым может быть направлена жалоба заявителя в досудебном (внесудебном) порядке</w:t>
      </w:r>
    </w:p>
    <w:p w:rsidR="00656DAA" w:rsidRPr="00656DAA" w:rsidRDefault="00656DAA" w:rsidP="00656DAA">
      <w:pPr>
        <w:ind w:firstLine="708"/>
        <w:jc w:val="both"/>
        <w:rPr>
          <w:rFonts w:ascii="Arial" w:eastAsia="Calibri" w:hAnsi="Arial" w:cs="Arial"/>
          <w:sz w:val="24"/>
          <w:szCs w:val="24"/>
          <w:lang w:eastAsia="en-US"/>
        </w:rPr>
      </w:pP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93. Жалоба подается в уполномоченный орган, МФЦ либо в орган, являющийся учредителем МФЦ.</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Жалобы на решения и действия (бездействие) работника МФЦ подаются руководителю этого МФЦ.</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Жалобы на решения и действия (бездействие) МФЦ подаются учредителю МФЦ.</w:t>
      </w:r>
    </w:p>
    <w:p w:rsidR="00656DAA" w:rsidRPr="00656DAA" w:rsidRDefault="00656DAA" w:rsidP="00656DAA">
      <w:pPr>
        <w:ind w:firstLine="708"/>
        <w:jc w:val="both"/>
        <w:rPr>
          <w:rFonts w:ascii="Arial" w:eastAsia="Calibri" w:hAnsi="Arial" w:cs="Arial"/>
          <w:sz w:val="24"/>
          <w:szCs w:val="24"/>
          <w:lang w:eastAsia="en-US"/>
        </w:rPr>
      </w:pP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Способы информирования заявителей о порядке подачи и рассмотрения жалобы, в том числе с использованием Портала</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656DAA" w:rsidRPr="00656DAA" w:rsidRDefault="00656DAA" w:rsidP="00656DAA">
      <w:pPr>
        <w:ind w:firstLine="708"/>
        <w:jc w:val="both"/>
        <w:rPr>
          <w:rFonts w:ascii="Arial" w:eastAsia="Calibri" w:hAnsi="Arial" w:cs="Arial"/>
          <w:sz w:val="24"/>
          <w:szCs w:val="24"/>
          <w:lang w:eastAsia="en-US"/>
        </w:rPr>
      </w:pP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1) Федеральный закон от 27.07.2010 № 210-ФЗ «Об организации предоставления государственных и муниципальных услуг»;</w:t>
      </w:r>
    </w:p>
    <w:p w:rsidR="00656DAA" w:rsidRPr="00656DAA" w:rsidRDefault="00656DAA" w:rsidP="00656DAA">
      <w:pPr>
        <w:ind w:firstLine="708"/>
        <w:jc w:val="both"/>
        <w:rPr>
          <w:rFonts w:ascii="Arial" w:eastAsia="Calibri" w:hAnsi="Arial" w:cs="Arial"/>
          <w:sz w:val="24"/>
          <w:szCs w:val="24"/>
          <w:lang w:eastAsia="en-US"/>
        </w:rPr>
      </w:pPr>
      <w:r w:rsidRPr="00656DAA">
        <w:rPr>
          <w:rFonts w:ascii="Arial" w:eastAsia="Calibri" w:hAnsi="Arial" w:cs="Arial"/>
          <w:sz w:val="24"/>
          <w:szCs w:val="24"/>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w:t>
      </w:r>
      <w:r w:rsidR="00084B07">
        <w:rPr>
          <w:rFonts w:ascii="Arial" w:eastAsia="Calibri" w:hAnsi="Arial" w:cs="Arial"/>
          <w:sz w:val="24"/>
          <w:szCs w:val="24"/>
          <w:lang w:eastAsia="en-US"/>
        </w:rPr>
        <w:t>ных лиц, муниципальных служащих.</w:t>
      </w:r>
    </w:p>
    <w:p w:rsidR="00656DAA" w:rsidRPr="00656DAA" w:rsidRDefault="00656DAA" w:rsidP="00656DAA">
      <w:pPr>
        <w:tabs>
          <w:tab w:val="left" w:pos="182"/>
        </w:tabs>
        <w:ind w:right="-1"/>
        <w:jc w:val="both"/>
        <w:rPr>
          <w:rFonts w:ascii="Arial" w:hAnsi="Arial" w:cs="Arial"/>
          <w:sz w:val="24"/>
          <w:szCs w:val="24"/>
        </w:rPr>
      </w:pPr>
    </w:p>
    <w:p w:rsidR="00656DAA" w:rsidRPr="00656DAA" w:rsidRDefault="00656DAA" w:rsidP="00084B07">
      <w:pPr>
        <w:ind w:left="4956" w:firstLine="720"/>
        <w:jc w:val="right"/>
        <w:rPr>
          <w:rFonts w:ascii="Arial" w:hAnsi="Arial" w:cs="Arial"/>
          <w:sz w:val="24"/>
          <w:szCs w:val="24"/>
        </w:rPr>
      </w:pPr>
      <w:bookmarkStart w:id="8" w:name="sub_11029"/>
      <w:r w:rsidRPr="00656DAA">
        <w:rPr>
          <w:rFonts w:ascii="Arial" w:hAnsi="Arial" w:cs="Arial"/>
          <w:sz w:val="24"/>
          <w:szCs w:val="24"/>
        </w:rPr>
        <w:br w:type="page"/>
      </w:r>
      <w:r w:rsidRPr="00656DAA">
        <w:rPr>
          <w:rFonts w:ascii="Arial" w:hAnsi="Arial" w:cs="Arial"/>
          <w:sz w:val="24"/>
          <w:szCs w:val="24"/>
        </w:rPr>
        <w:lastRenderedPageBreak/>
        <w:t xml:space="preserve">Приложение № 1 </w:t>
      </w:r>
    </w:p>
    <w:p w:rsidR="00656DAA" w:rsidRPr="00656DAA" w:rsidRDefault="00656DAA" w:rsidP="00084B07">
      <w:pPr>
        <w:autoSpaceDE w:val="0"/>
        <w:autoSpaceDN w:val="0"/>
        <w:adjustRightInd w:val="0"/>
        <w:spacing w:line="240" w:lineRule="atLeast"/>
        <w:ind w:left="4956" w:firstLine="720"/>
        <w:jc w:val="right"/>
        <w:rPr>
          <w:rFonts w:ascii="Arial" w:hAnsi="Arial" w:cs="Arial"/>
          <w:sz w:val="24"/>
          <w:szCs w:val="24"/>
          <w:u w:val="single"/>
        </w:rPr>
      </w:pPr>
      <w:r w:rsidRPr="00656DAA">
        <w:rPr>
          <w:rFonts w:ascii="Arial" w:hAnsi="Arial" w:cs="Arial"/>
          <w:sz w:val="24"/>
          <w:szCs w:val="24"/>
        </w:rPr>
        <w:t>к Административному регламенту</w:t>
      </w:r>
    </w:p>
    <w:p w:rsidR="00656DAA" w:rsidRPr="00656DAA" w:rsidRDefault="00656DAA" w:rsidP="00084B07">
      <w:pPr>
        <w:autoSpaceDE w:val="0"/>
        <w:autoSpaceDN w:val="0"/>
        <w:adjustRightInd w:val="0"/>
        <w:spacing w:line="240" w:lineRule="atLeast"/>
        <w:ind w:firstLine="720"/>
        <w:jc w:val="right"/>
        <w:rPr>
          <w:rFonts w:ascii="Arial" w:hAnsi="Arial" w:cs="Arial"/>
          <w:sz w:val="24"/>
          <w:szCs w:val="24"/>
        </w:rPr>
      </w:pPr>
    </w:p>
    <w:p w:rsidR="00656DAA" w:rsidRPr="00656DAA" w:rsidRDefault="00656DAA" w:rsidP="00084B07">
      <w:pPr>
        <w:pStyle w:val="1"/>
        <w:keepNext w:val="0"/>
        <w:autoSpaceDE w:val="0"/>
        <w:autoSpaceDN w:val="0"/>
        <w:adjustRightInd w:val="0"/>
        <w:jc w:val="right"/>
        <w:rPr>
          <w:rFonts w:ascii="Arial" w:hAnsi="Arial" w:cs="Arial"/>
          <w:b w:val="0"/>
          <w:bCs w:val="0"/>
          <w:kern w:val="0"/>
          <w:sz w:val="24"/>
          <w:szCs w:val="24"/>
          <w:lang w:val="ru-RU" w:eastAsia="ru-RU"/>
        </w:rPr>
      </w:pPr>
      <w:r w:rsidRPr="00656DAA">
        <w:rPr>
          <w:rFonts w:ascii="Arial" w:hAnsi="Arial" w:cs="Arial"/>
          <w:sz w:val="24"/>
          <w:szCs w:val="24"/>
        </w:rPr>
        <w:t xml:space="preserve">                                                                 </w:t>
      </w:r>
      <w:bookmarkEnd w:id="8"/>
      <w:r w:rsidRPr="00656DAA">
        <w:rPr>
          <w:rFonts w:ascii="Arial" w:hAnsi="Arial" w:cs="Arial"/>
          <w:b w:val="0"/>
          <w:bCs w:val="0"/>
          <w:kern w:val="0"/>
          <w:sz w:val="24"/>
          <w:szCs w:val="24"/>
          <w:lang w:val="ru-RU" w:eastAsia="ru-RU"/>
        </w:rPr>
        <w:t>Главе муниципального образования</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________________________________</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w:t>
      </w:r>
      <w:proofErr w:type="gramStart"/>
      <w:r w:rsidRPr="00656DAA">
        <w:rPr>
          <w:rFonts w:ascii="Arial" w:hAnsi="Arial" w:cs="Arial"/>
          <w:sz w:val="24"/>
          <w:szCs w:val="24"/>
        </w:rPr>
        <w:t>(наименование муниципального</w:t>
      </w:r>
      <w:proofErr w:type="gramEnd"/>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________________________________</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образования, фамилия и инициалы</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главы)</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от гражданина (</w:t>
      </w:r>
      <w:proofErr w:type="spellStart"/>
      <w:r w:rsidRPr="00656DAA">
        <w:rPr>
          <w:rFonts w:ascii="Arial" w:hAnsi="Arial" w:cs="Arial"/>
          <w:sz w:val="24"/>
          <w:szCs w:val="24"/>
        </w:rPr>
        <w:t>ки</w:t>
      </w:r>
      <w:proofErr w:type="spellEnd"/>
      <w:r w:rsidRPr="00656DAA">
        <w:rPr>
          <w:rFonts w:ascii="Arial" w:hAnsi="Arial" w:cs="Arial"/>
          <w:sz w:val="24"/>
          <w:szCs w:val="24"/>
        </w:rPr>
        <w:t>)</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_______________________________,</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(фамилия, имя, отчество)</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w:t>
      </w:r>
      <w:proofErr w:type="gramStart"/>
      <w:r w:rsidRPr="00656DAA">
        <w:rPr>
          <w:rFonts w:ascii="Arial" w:hAnsi="Arial" w:cs="Arial"/>
          <w:sz w:val="24"/>
          <w:szCs w:val="24"/>
        </w:rPr>
        <w:t>проживающего</w:t>
      </w:r>
      <w:proofErr w:type="gramEnd"/>
      <w:r w:rsidRPr="00656DAA">
        <w:rPr>
          <w:rFonts w:ascii="Arial" w:hAnsi="Arial" w:cs="Arial"/>
          <w:sz w:val="24"/>
          <w:szCs w:val="24"/>
        </w:rPr>
        <w:t xml:space="preserve"> (ей) по адресу:</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________________________________</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________________________________</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паспорт ________________________</w:t>
      </w:r>
    </w:p>
    <w:p w:rsidR="00656DAA" w:rsidRPr="00656DAA" w:rsidRDefault="00656DAA" w:rsidP="00084B07">
      <w:pPr>
        <w:autoSpaceDE w:val="0"/>
        <w:autoSpaceDN w:val="0"/>
        <w:adjustRightInd w:val="0"/>
        <w:jc w:val="right"/>
        <w:outlineLvl w:val="0"/>
        <w:rPr>
          <w:rFonts w:ascii="Arial" w:hAnsi="Arial" w:cs="Arial"/>
          <w:sz w:val="24"/>
          <w:szCs w:val="24"/>
        </w:rPr>
      </w:pPr>
      <w:r w:rsidRPr="00656DAA">
        <w:rPr>
          <w:rFonts w:ascii="Arial" w:hAnsi="Arial" w:cs="Arial"/>
          <w:sz w:val="24"/>
          <w:szCs w:val="24"/>
        </w:rPr>
        <w:t xml:space="preserve">                                 (серия, номер, кем и когда выдан)</w:t>
      </w:r>
    </w:p>
    <w:p w:rsidR="00656DAA" w:rsidRPr="00656DAA" w:rsidRDefault="00656DAA" w:rsidP="00084B07">
      <w:pPr>
        <w:autoSpaceDE w:val="0"/>
        <w:autoSpaceDN w:val="0"/>
        <w:adjustRightInd w:val="0"/>
        <w:jc w:val="right"/>
        <w:outlineLvl w:val="0"/>
        <w:rPr>
          <w:rFonts w:ascii="Arial" w:hAnsi="Arial" w:cs="Arial"/>
          <w:sz w:val="24"/>
          <w:szCs w:val="24"/>
        </w:rPr>
      </w:pPr>
    </w:p>
    <w:p w:rsidR="00656DAA" w:rsidRPr="00656DAA" w:rsidRDefault="00656DAA" w:rsidP="00084B07">
      <w:pPr>
        <w:autoSpaceDE w:val="0"/>
        <w:autoSpaceDN w:val="0"/>
        <w:adjustRightInd w:val="0"/>
        <w:jc w:val="center"/>
        <w:outlineLvl w:val="0"/>
        <w:rPr>
          <w:rFonts w:ascii="Arial" w:hAnsi="Arial" w:cs="Arial"/>
          <w:sz w:val="24"/>
          <w:szCs w:val="24"/>
        </w:rPr>
      </w:pPr>
      <w:r w:rsidRPr="00656DAA">
        <w:rPr>
          <w:rFonts w:ascii="Arial" w:hAnsi="Arial" w:cs="Arial"/>
          <w:sz w:val="24"/>
          <w:szCs w:val="24"/>
        </w:rPr>
        <w:t>ЗАЯВЛЕНИЕ</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Прошу принять меня на учет в  качестве  нуждающегося  </w:t>
      </w:r>
      <w:proofErr w:type="gramStart"/>
      <w:r w:rsidRPr="00656DAA">
        <w:rPr>
          <w:rFonts w:ascii="Arial" w:hAnsi="Arial" w:cs="Arial"/>
          <w:sz w:val="24"/>
          <w:szCs w:val="24"/>
        </w:rPr>
        <w:t>в</w:t>
      </w:r>
      <w:proofErr w:type="gramEnd"/>
      <w:r w:rsidRPr="00656DAA">
        <w:rPr>
          <w:rFonts w:ascii="Arial" w:hAnsi="Arial" w:cs="Arial"/>
          <w:sz w:val="24"/>
          <w:szCs w:val="24"/>
        </w:rPr>
        <w:t xml:space="preserve">  жилом</w:t>
      </w:r>
    </w:p>
    <w:p w:rsidR="00656DAA" w:rsidRPr="00656DAA" w:rsidRDefault="00656DAA" w:rsidP="00656DAA">
      <w:pPr>
        <w:autoSpaceDE w:val="0"/>
        <w:autoSpaceDN w:val="0"/>
        <w:adjustRightInd w:val="0"/>
        <w:jc w:val="both"/>
        <w:outlineLvl w:val="0"/>
        <w:rPr>
          <w:rFonts w:ascii="Arial" w:hAnsi="Arial" w:cs="Arial"/>
          <w:sz w:val="24"/>
          <w:szCs w:val="24"/>
        </w:rPr>
      </w:pPr>
      <w:proofErr w:type="gramStart"/>
      <w:r w:rsidRPr="00656DAA">
        <w:rPr>
          <w:rFonts w:ascii="Arial" w:hAnsi="Arial" w:cs="Arial"/>
          <w:sz w:val="24"/>
          <w:szCs w:val="24"/>
        </w:rPr>
        <w:t>помещении</w:t>
      </w:r>
      <w:proofErr w:type="gramEnd"/>
      <w:r w:rsidRPr="00656DAA">
        <w:rPr>
          <w:rFonts w:ascii="Arial" w:hAnsi="Arial" w:cs="Arial"/>
          <w:sz w:val="24"/>
          <w:szCs w:val="24"/>
        </w:rPr>
        <w:t>, предоставляемом по договору социального найма, в  связи</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с ________________________________________________________________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(указать причину </w:t>
      </w:r>
      <w:hyperlink w:anchor="Par77" w:history="1">
        <w:r w:rsidRPr="00656DAA">
          <w:rPr>
            <w:rFonts w:ascii="Arial" w:hAnsi="Arial" w:cs="Arial"/>
            <w:color w:val="0000FF"/>
            <w:sz w:val="24"/>
            <w:szCs w:val="24"/>
          </w:rPr>
          <w:t>&lt;*&gt;</w:t>
        </w:r>
      </w:hyperlink>
      <w:r w:rsidRPr="00656DAA">
        <w:rPr>
          <w:rFonts w:ascii="Arial" w:hAnsi="Arial" w:cs="Arial"/>
          <w:sz w:val="24"/>
          <w:szCs w:val="24"/>
        </w:rPr>
        <w:t>)</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Состав семьи </w:t>
      </w:r>
      <w:proofErr w:type="spellStart"/>
      <w:r w:rsidRPr="00656DAA">
        <w:rPr>
          <w:rFonts w:ascii="Arial" w:hAnsi="Arial" w:cs="Arial"/>
          <w:sz w:val="24"/>
          <w:szCs w:val="24"/>
        </w:rPr>
        <w:t>_____человек</w:t>
      </w:r>
      <w:proofErr w:type="spellEnd"/>
      <w:r w:rsidRPr="00656DAA">
        <w:rPr>
          <w:rFonts w:ascii="Arial" w:hAnsi="Arial" w:cs="Arial"/>
          <w:sz w:val="24"/>
          <w:szCs w:val="24"/>
        </w:rPr>
        <w:t>:</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1. Заявитель 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lastRenderedPageBreak/>
        <w:t xml:space="preserve">                   (фамилия, имя, отчество, дата рождения)</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2. Супру</w:t>
      </w:r>
      <w:proofErr w:type="gramStart"/>
      <w:r w:rsidRPr="00656DAA">
        <w:rPr>
          <w:rFonts w:ascii="Arial" w:hAnsi="Arial" w:cs="Arial"/>
          <w:sz w:val="24"/>
          <w:szCs w:val="24"/>
        </w:rPr>
        <w:t>г(</w:t>
      </w:r>
      <w:proofErr w:type="gramEnd"/>
      <w:r w:rsidRPr="00656DAA">
        <w:rPr>
          <w:rFonts w:ascii="Arial" w:hAnsi="Arial" w:cs="Arial"/>
          <w:sz w:val="24"/>
          <w:szCs w:val="24"/>
        </w:rPr>
        <w:t>а) 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(фамилия, имя, отчество, дата рождения)</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3.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(фамилия, имя, отчество, дата рождения и степень родства)</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4.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(фамилия, имя, отчество, дата рождения и степень родства)</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5.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(фамилия, имя, отчество, дата рождения и степень родства)</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Кроме того, со мной проживают иные члены семьи </w:t>
      </w:r>
      <w:hyperlink w:anchor="Par78" w:history="1">
        <w:r w:rsidRPr="00656DAA">
          <w:rPr>
            <w:rFonts w:ascii="Arial" w:hAnsi="Arial" w:cs="Arial"/>
            <w:color w:val="0000FF"/>
            <w:sz w:val="24"/>
            <w:szCs w:val="24"/>
          </w:rPr>
          <w:t>&lt;**&gt;</w:t>
        </w:r>
      </w:hyperlink>
      <w:r w:rsidRPr="00656DAA">
        <w:rPr>
          <w:rFonts w:ascii="Arial" w:hAnsi="Arial" w:cs="Arial"/>
          <w:sz w:val="24"/>
          <w:szCs w:val="24"/>
        </w:rPr>
        <w:t>:</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6.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(фамилия, имя, отчество, дата рождения и степень родства)</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7.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(фамилия, имя, отчество, дата рождения и степень родства)</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К заявлению прилагаю следующие документы:</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1)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(наименование и номер документа, кем и когда выдан)</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2)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lastRenderedPageBreak/>
        <w:t xml:space="preserve">       (наименование и номер документа, кем и когда выдан)</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3)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(наименование и номер документа, кем и когда выдан)</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4) _______________________________________________________________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(наименование и номер документа, кем и когда выдан)</w:t>
      </w:r>
    </w:p>
    <w:p w:rsidR="00656DAA" w:rsidRPr="00656DAA" w:rsidRDefault="00656DAA" w:rsidP="00656DAA">
      <w:pPr>
        <w:autoSpaceDE w:val="0"/>
        <w:autoSpaceDN w:val="0"/>
        <w:adjustRightInd w:val="0"/>
        <w:jc w:val="both"/>
        <w:rPr>
          <w:rFonts w:ascii="Arial" w:hAnsi="Arial" w:cs="Arial"/>
          <w:sz w:val="24"/>
          <w:szCs w:val="24"/>
        </w:rPr>
      </w:pP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56DAA" w:rsidRPr="00656DAA" w:rsidRDefault="00656DAA" w:rsidP="00656DAA">
      <w:pPr>
        <w:autoSpaceDE w:val="0"/>
        <w:autoSpaceDN w:val="0"/>
        <w:adjustRightInd w:val="0"/>
        <w:jc w:val="both"/>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Подписи дееспособных членов семьи:</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__________________________        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(фамилия, имя, отчество)                    (подпись)</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__________________________        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(фамилия, имя, отчество)                    (подпись)</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__________________________        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(фамилия, имя, отчество)                    (подпись)</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"_____" ____________________ 20___ г.</w:t>
      </w:r>
    </w:p>
    <w:p w:rsidR="00656DAA" w:rsidRPr="00656DAA" w:rsidRDefault="00656DAA" w:rsidP="00656DAA">
      <w:pPr>
        <w:autoSpaceDE w:val="0"/>
        <w:autoSpaceDN w:val="0"/>
        <w:adjustRightInd w:val="0"/>
        <w:jc w:val="both"/>
        <w:outlineLvl w:val="0"/>
        <w:rPr>
          <w:rFonts w:ascii="Arial" w:hAnsi="Arial" w:cs="Arial"/>
          <w:sz w:val="24"/>
          <w:szCs w:val="24"/>
        </w:rPr>
      </w:pP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______________________________________</w:t>
      </w:r>
    </w:p>
    <w:p w:rsidR="00656DAA" w:rsidRPr="00656DAA" w:rsidRDefault="00656DAA" w:rsidP="00656DAA">
      <w:pPr>
        <w:autoSpaceDE w:val="0"/>
        <w:autoSpaceDN w:val="0"/>
        <w:adjustRightInd w:val="0"/>
        <w:jc w:val="both"/>
        <w:outlineLvl w:val="0"/>
        <w:rPr>
          <w:rFonts w:ascii="Arial" w:hAnsi="Arial" w:cs="Arial"/>
          <w:sz w:val="24"/>
          <w:szCs w:val="24"/>
        </w:rPr>
      </w:pPr>
      <w:r w:rsidRPr="00656DAA">
        <w:rPr>
          <w:rFonts w:ascii="Arial" w:hAnsi="Arial" w:cs="Arial"/>
          <w:sz w:val="24"/>
          <w:szCs w:val="24"/>
        </w:rPr>
        <w:t xml:space="preserve">                                          (подпись заявителя)</w:t>
      </w:r>
    </w:p>
    <w:p w:rsidR="00656DAA" w:rsidRPr="00656DAA" w:rsidRDefault="00656DAA" w:rsidP="00656DAA">
      <w:pPr>
        <w:autoSpaceDE w:val="0"/>
        <w:autoSpaceDN w:val="0"/>
        <w:adjustRightInd w:val="0"/>
        <w:jc w:val="both"/>
        <w:rPr>
          <w:rFonts w:ascii="Arial" w:hAnsi="Arial" w:cs="Arial"/>
          <w:sz w:val="24"/>
          <w:szCs w:val="24"/>
        </w:rPr>
      </w:pPr>
    </w:p>
    <w:p w:rsidR="00656DAA" w:rsidRPr="00656DAA" w:rsidRDefault="00656DAA" w:rsidP="00656DAA">
      <w:pPr>
        <w:autoSpaceDE w:val="0"/>
        <w:autoSpaceDN w:val="0"/>
        <w:adjustRightInd w:val="0"/>
        <w:ind w:firstLine="540"/>
        <w:jc w:val="both"/>
        <w:rPr>
          <w:rFonts w:ascii="Arial" w:hAnsi="Arial" w:cs="Arial"/>
          <w:sz w:val="24"/>
          <w:szCs w:val="24"/>
        </w:rPr>
      </w:pPr>
      <w:r w:rsidRPr="00656DAA">
        <w:rPr>
          <w:rFonts w:ascii="Arial" w:hAnsi="Arial" w:cs="Arial"/>
          <w:sz w:val="24"/>
          <w:szCs w:val="24"/>
        </w:rPr>
        <w:t>--------------------------------</w:t>
      </w:r>
    </w:p>
    <w:p w:rsidR="00656DAA" w:rsidRPr="00656DAA" w:rsidRDefault="00656DAA" w:rsidP="00656DAA">
      <w:pPr>
        <w:autoSpaceDE w:val="0"/>
        <w:autoSpaceDN w:val="0"/>
        <w:adjustRightInd w:val="0"/>
        <w:spacing w:before="280"/>
        <w:ind w:firstLine="540"/>
        <w:jc w:val="both"/>
        <w:rPr>
          <w:rFonts w:ascii="Arial" w:hAnsi="Arial" w:cs="Arial"/>
          <w:sz w:val="24"/>
          <w:szCs w:val="24"/>
        </w:rPr>
      </w:pPr>
      <w:bookmarkStart w:id="9" w:name="Par77"/>
      <w:bookmarkEnd w:id="9"/>
      <w:r w:rsidRPr="00656DAA">
        <w:rPr>
          <w:rFonts w:ascii="Arial" w:hAnsi="Arial" w:cs="Arial"/>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sidRPr="00656DAA">
        <w:rPr>
          <w:rFonts w:ascii="Arial" w:hAnsi="Arial" w:cs="Arial"/>
          <w:sz w:val="24"/>
          <w:szCs w:val="24"/>
        </w:rPr>
        <w:t>менее учетной</w:t>
      </w:r>
      <w:proofErr w:type="gramEnd"/>
      <w:r w:rsidRPr="00656DAA">
        <w:rPr>
          <w:rFonts w:ascii="Arial" w:hAnsi="Arial" w:cs="Arial"/>
          <w:sz w:val="24"/>
          <w:szCs w:val="24"/>
        </w:rPr>
        <w:t xml:space="preserve"> нормы; проживание в помещении, не отвечающем установленным для жилых помещений </w:t>
      </w:r>
      <w:r w:rsidRPr="00656DAA">
        <w:rPr>
          <w:rFonts w:ascii="Arial" w:hAnsi="Arial" w:cs="Arial"/>
          <w:sz w:val="24"/>
          <w:szCs w:val="24"/>
        </w:rPr>
        <w:lastRenderedPageBreak/>
        <w:t>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656DAA" w:rsidRPr="00656DAA" w:rsidRDefault="00656DAA" w:rsidP="00656DAA">
      <w:pPr>
        <w:autoSpaceDE w:val="0"/>
        <w:autoSpaceDN w:val="0"/>
        <w:adjustRightInd w:val="0"/>
        <w:spacing w:before="280"/>
        <w:ind w:firstLine="540"/>
        <w:jc w:val="both"/>
        <w:rPr>
          <w:rFonts w:ascii="Arial" w:hAnsi="Arial" w:cs="Arial"/>
          <w:sz w:val="24"/>
          <w:szCs w:val="24"/>
        </w:rPr>
      </w:pPr>
      <w:bookmarkStart w:id="10" w:name="Par78"/>
      <w:bookmarkEnd w:id="10"/>
      <w:r w:rsidRPr="00656DAA">
        <w:rPr>
          <w:rFonts w:ascii="Arial" w:hAnsi="Arial" w:cs="Arial"/>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656DAA" w:rsidRPr="00656DAA" w:rsidRDefault="00656DAA" w:rsidP="00656DAA">
      <w:pPr>
        <w:autoSpaceDE w:val="0"/>
        <w:autoSpaceDN w:val="0"/>
        <w:adjustRightInd w:val="0"/>
        <w:jc w:val="both"/>
        <w:rPr>
          <w:rFonts w:ascii="Arial" w:hAnsi="Arial" w:cs="Arial"/>
          <w:sz w:val="24"/>
          <w:szCs w:val="24"/>
        </w:rPr>
      </w:pPr>
    </w:p>
    <w:p w:rsidR="00656DAA" w:rsidRPr="00656DAA" w:rsidRDefault="00656DAA" w:rsidP="00656DAA">
      <w:pPr>
        <w:tabs>
          <w:tab w:val="left" w:pos="1134"/>
        </w:tabs>
        <w:autoSpaceDE w:val="0"/>
        <w:autoSpaceDN w:val="0"/>
        <w:adjustRightInd w:val="0"/>
        <w:jc w:val="both"/>
        <w:outlineLvl w:val="1"/>
        <w:rPr>
          <w:rFonts w:ascii="Arial" w:hAnsi="Arial" w:cs="Arial"/>
          <w:sz w:val="24"/>
          <w:szCs w:val="24"/>
        </w:rPr>
      </w:pPr>
    </w:p>
    <w:p w:rsidR="00656DAA" w:rsidRDefault="00656DAA" w:rsidP="00656DAA">
      <w:pPr>
        <w:pStyle w:val="a4"/>
      </w:pPr>
    </w:p>
    <w:p w:rsidR="00656DAA" w:rsidRPr="0041349C" w:rsidRDefault="00656DAA" w:rsidP="00656DAA">
      <w:pPr>
        <w:pStyle w:val="a4"/>
      </w:pPr>
    </w:p>
    <w:sectPr w:rsidR="00656DAA" w:rsidRPr="00413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4266E6C"/>
    <w:multiLevelType w:val="hybridMultilevel"/>
    <w:tmpl w:val="4BA2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1">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4">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3"/>
  </w:num>
  <w:num w:numId="3">
    <w:abstractNumId w:val="20"/>
  </w:num>
  <w:num w:numId="4">
    <w:abstractNumId w:val="0"/>
  </w:num>
  <w:num w:numId="5">
    <w:abstractNumId w:val="24"/>
  </w:num>
  <w:num w:numId="6">
    <w:abstractNumId w:val="46"/>
  </w:num>
  <w:num w:numId="7">
    <w:abstractNumId w:val="15"/>
  </w:num>
  <w:num w:numId="8">
    <w:abstractNumId w:val="14"/>
  </w:num>
  <w:num w:numId="9">
    <w:abstractNumId w:val="38"/>
  </w:num>
  <w:num w:numId="10">
    <w:abstractNumId w:val="34"/>
  </w:num>
  <w:num w:numId="11">
    <w:abstractNumId w:val="11"/>
  </w:num>
  <w:num w:numId="12">
    <w:abstractNumId w:val="2"/>
  </w:num>
  <w:num w:numId="13">
    <w:abstractNumId w:val="43"/>
  </w:num>
  <w:num w:numId="14">
    <w:abstractNumId w:val="35"/>
  </w:num>
  <w:num w:numId="15">
    <w:abstractNumId w:val="1"/>
  </w:num>
  <w:num w:numId="16">
    <w:abstractNumId w:val="13"/>
  </w:num>
  <w:num w:numId="17">
    <w:abstractNumId w:val="8"/>
  </w:num>
  <w:num w:numId="18">
    <w:abstractNumId w:val="37"/>
  </w:num>
  <w:num w:numId="19">
    <w:abstractNumId w:val="18"/>
  </w:num>
  <w:num w:numId="20">
    <w:abstractNumId w:val="27"/>
  </w:num>
  <w:num w:numId="21">
    <w:abstractNumId w:val="31"/>
  </w:num>
  <w:num w:numId="22">
    <w:abstractNumId w:val="4"/>
  </w:num>
  <w:num w:numId="23">
    <w:abstractNumId w:val="12"/>
  </w:num>
  <w:num w:numId="24">
    <w:abstractNumId w:val="29"/>
  </w:num>
  <w:num w:numId="25">
    <w:abstractNumId w:val="44"/>
  </w:num>
  <w:num w:numId="26">
    <w:abstractNumId w:val="9"/>
  </w:num>
  <w:num w:numId="27">
    <w:abstractNumId w:val="40"/>
  </w:num>
  <w:num w:numId="28">
    <w:abstractNumId w:val="45"/>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6"/>
  </w:num>
  <w:num w:numId="36">
    <w:abstractNumId w:val="7"/>
  </w:num>
  <w:num w:numId="37">
    <w:abstractNumId w:val="17"/>
  </w:num>
  <w:num w:numId="38">
    <w:abstractNumId w:val="32"/>
  </w:num>
  <w:num w:numId="39">
    <w:abstractNumId w:val="39"/>
  </w:num>
  <w:num w:numId="40">
    <w:abstractNumId w:val="5"/>
  </w:num>
  <w:num w:numId="41">
    <w:abstractNumId w:val="6"/>
  </w:num>
  <w:num w:numId="42">
    <w:abstractNumId w:val="25"/>
  </w:num>
  <w:num w:numId="43">
    <w:abstractNumId w:val="42"/>
  </w:num>
  <w:num w:numId="44">
    <w:abstractNumId w:val="21"/>
  </w:num>
  <w:num w:numId="45">
    <w:abstractNumId w:val="16"/>
  </w:num>
  <w:num w:numId="46">
    <w:abstractNumId w:val="4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49C"/>
    <w:rsid w:val="00084B07"/>
    <w:rsid w:val="00347BAD"/>
    <w:rsid w:val="0041349C"/>
    <w:rsid w:val="004943AA"/>
    <w:rsid w:val="00656DAA"/>
    <w:rsid w:val="00F82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DAA"/>
    <w:pPr>
      <w:keepNext/>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347BAD"/>
    <w:pPr>
      <w:keepNext/>
      <w:spacing w:after="0" w:line="240" w:lineRule="auto"/>
      <w:jc w:val="center"/>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49C"/>
    <w:rPr>
      <w:color w:val="0000FF"/>
      <w:u w:val="single"/>
    </w:rPr>
  </w:style>
  <w:style w:type="paragraph" w:styleId="a4">
    <w:name w:val="No Spacing"/>
    <w:uiPriority w:val="1"/>
    <w:qFormat/>
    <w:rsid w:val="0041349C"/>
    <w:pPr>
      <w:spacing w:after="0" w:line="240" w:lineRule="auto"/>
    </w:pPr>
    <w:rPr>
      <w:rFonts w:ascii="Calibri" w:eastAsia="Times New Roman" w:hAnsi="Calibri" w:cs="Times New Roman"/>
    </w:rPr>
  </w:style>
  <w:style w:type="character" w:customStyle="1" w:styleId="11">
    <w:name w:val="Основной шрифт абзаца1"/>
    <w:rsid w:val="0041349C"/>
  </w:style>
  <w:style w:type="character" w:customStyle="1" w:styleId="20">
    <w:name w:val="Заголовок 2 Знак"/>
    <w:basedOn w:val="a0"/>
    <w:link w:val="2"/>
    <w:uiPriority w:val="9"/>
    <w:rsid w:val="00347BAD"/>
    <w:rPr>
      <w:rFonts w:ascii="Cambria" w:eastAsia="Times New Roman" w:hAnsi="Cambria" w:cs="Times New Roman"/>
      <w:b/>
      <w:bCs/>
      <w:i/>
      <w:iCs/>
      <w:sz w:val="28"/>
      <w:szCs w:val="28"/>
      <w:lang/>
    </w:rPr>
  </w:style>
  <w:style w:type="paragraph" w:customStyle="1" w:styleId="ConsPlusNormal">
    <w:name w:val="ConsPlusNormal"/>
    <w:rsid w:val="00347BA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Базовый"/>
    <w:rsid w:val="00347BAD"/>
    <w:pPr>
      <w:tabs>
        <w:tab w:val="left" w:pos="709"/>
      </w:tabs>
      <w:suppressAutoHyphens/>
      <w:spacing w:line="276" w:lineRule="atLeast"/>
    </w:pPr>
    <w:rPr>
      <w:rFonts w:ascii="Calibri" w:eastAsia="SimSun" w:hAnsi="Calibri" w:cs="Times New Roman"/>
      <w:color w:val="00000A"/>
      <w:lang w:eastAsia="en-US"/>
    </w:rPr>
  </w:style>
  <w:style w:type="character" w:customStyle="1" w:styleId="10">
    <w:name w:val="Заголовок 1 Знак"/>
    <w:basedOn w:val="a0"/>
    <w:link w:val="1"/>
    <w:uiPriority w:val="9"/>
    <w:rsid w:val="00656DAA"/>
    <w:rPr>
      <w:rFonts w:ascii="Cambria" w:eastAsia="Times New Roman" w:hAnsi="Cambria" w:cs="Times New Roman"/>
      <w:b/>
      <w:bCs/>
      <w:kern w:val="32"/>
      <w:sz w:val="32"/>
      <w:szCs w:val="32"/>
      <w:lang/>
    </w:rPr>
  </w:style>
  <w:style w:type="paragraph" w:styleId="a6">
    <w:name w:val="Balloon Text"/>
    <w:basedOn w:val="a"/>
    <w:link w:val="a7"/>
    <w:uiPriority w:val="99"/>
    <w:rsid w:val="00656DAA"/>
    <w:pPr>
      <w:spacing w:after="0" w:line="240" w:lineRule="auto"/>
    </w:pPr>
    <w:rPr>
      <w:rFonts w:ascii="Tahoma" w:eastAsia="Times New Roman" w:hAnsi="Tahoma" w:cs="Times New Roman"/>
      <w:sz w:val="16"/>
      <w:szCs w:val="20"/>
      <w:lang/>
    </w:rPr>
  </w:style>
  <w:style w:type="character" w:customStyle="1" w:styleId="a7">
    <w:name w:val="Текст выноски Знак"/>
    <w:basedOn w:val="a0"/>
    <w:link w:val="a6"/>
    <w:uiPriority w:val="99"/>
    <w:rsid w:val="00656DAA"/>
    <w:rPr>
      <w:rFonts w:ascii="Tahoma" w:eastAsia="Times New Roman" w:hAnsi="Tahoma" w:cs="Times New Roman"/>
      <w:sz w:val="16"/>
      <w:szCs w:val="20"/>
      <w:lang/>
    </w:rPr>
  </w:style>
  <w:style w:type="paragraph" w:styleId="a8">
    <w:name w:val="List Paragraph"/>
    <w:basedOn w:val="a"/>
    <w:uiPriority w:val="34"/>
    <w:qFormat/>
    <w:rsid w:val="00656DAA"/>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656DA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rsid w:val="00656DAA"/>
    <w:rPr>
      <w:color w:val="008000"/>
    </w:rPr>
  </w:style>
  <w:style w:type="paragraph" w:styleId="ab">
    <w:name w:val="header"/>
    <w:basedOn w:val="a"/>
    <w:link w:val="ac"/>
    <w:uiPriority w:val="99"/>
    <w:rsid w:val="00656DAA"/>
    <w:pPr>
      <w:tabs>
        <w:tab w:val="center" w:pos="4677"/>
        <w:tab w:val="right" w:pos="9355"/>
      </w:tabs>
      <w:spacing w:after="0" w:line="240" w:lineRule="auto"/>
    </w:pPr>
    <w:rPr>
      <w:rFonts w:ascii="Times New Roman" w:eastAsia="Times New Roman" w:hAnsi="Times New Roman" w:cs="Times New Roman"/>
      <w:sz w:val="24"/>
      <w:szCs w:val="20"/>
      <w:lang/>
    </w:rPr>
  </w:style>
  <w:style w:type="character" w:customStyle="1" w:styleId="ac">
    <w:name w:val="Верхний колонтитул Знак"/>
    <w:basedOn w:val="a0"/>
    <w:link w:val="ab"/>
    <w:uiPriority w:val="99"/>
    <w:rsid w:val="00656DAA"/>
    <w:rPr>
      <w:rFonts w:ascii="Times New Roman" w:eastAsia="Times New Roman" w:hAnsi="Times New Roman" w:cs="Times New Roman"/>
      <w:sz w:val="24"/>
      <w:szCs w:val="20"/>
      <w:lang/>
    </w:rPr>
  </w:style>
  <w:style w:type="paragraph" w:styleId="ad">
    <w:name w:val="footer"/>
    <w:basedOn w:val="a"/>
    <w:link w:val="ae"/>
    <w:uiPriority w:val="99"/>
    <w:rsid w:val="00656DAA"/>
    <w:pPr>
      <w:tabs>
        <w:tab w:val="center" w:pos="4677"/>
        <w:tab w:val="right" w:pos="9355"/>
      </w:tabs>
      <w:spacing w:after="0" w:line="240" w:lineRule="auto"/>
    </w:pPr>
    <w:rPr>
      <w:rFonts w:ascii="Times New Roman" w:eastAsia="Times New Roman" w:hAnsi="Times New Roman" w:cs="Times New Roman"/>
      <w:sz w:val="24"/>
      <w:szCs w:val="20"/>
      <w:lang/>
    </w:rPr>
  </w:style>
  <w:style w:type="character" w:customStyle="1" w:styleId="ae">
    <w:name w:val="Нижний колонтитул Знак"/>
    <w:basedOn w:val="a0"/>
    <w:link w:val="ad"/>
    <w:uiPriority w:val="99"/>
    <w:rsid w:val="00656DAA"/>
    <w:rPr>
      <w:rFonts w:ascii="Times New Roman" w:eastAsia="Times New Roman" w:hAnsi="Times New Roman" w:cs="Times New Roman"/>
      <w:sz w:val="24"/>
      <w:szCs w:val="20"/>
      <w:lang/>
    </w:rPr>
  </w:style>
  <w:style w:type="character" w:customStyle="1" w:styleId="af">
    <w:name w:val="Цветовое выделение"/>
    <w:rsid w:val="00656DAA"/>
    <w:rPr>
      <w:b/>
      <w:color w:val="000080"/>
    </w:rPr>
  </w:style>
  <w:style w:type="paragraph" w:customStyle="1" w:styleId="af0">
    <w:name w:val="Заголовок статьи"/>
    <w:basedOn w:val="a"/>
    <w:next w:val="a"/>
    <w:rsid w:val="00656DAA"/>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1">
    <w:name w:val="Комментарий"/>
    <w:basedOn w:val="a"/>
    <w:next w:val="a"/>
    <w:rsid w:val="00656DAA"/>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2">
    <w:name w:val="Не вступил в силу"/>
    <w:rsid w:val="00656DAA"/>
    <w:rPr>
      <w:b/>
      <w:color w:val="008080"/>
    </w:rPr>
  </w:style>
  <w:style w:type="paragraph" w:customStyle="1" w:styleId="ConsPlusCell">
    <w:name w:val="ConsPlusCell"/>
    <w:rsid w:val="00656DAA"/>
    <w:pPr>
      <w:widowControl w:val="0"/>
      <w:autoSpaceDE w:val="0"/>
      <w:autoSpaceDN w:val="0"/>
      <w:adjustRightInd w:val="0"/>
      <w:spacing w:after="0" w:line="240" w:lineRule="auto"/>
    </w:pPr>
    <w:rPr>
      <w:rFonts w:ascii="Arial" w:eastAsia="Times New Roman" w:hAnsi="Arial" w:cs="Arial"/>
      <w:sz w:val="20"/>
      <w:szCs w:val="20"/>
    </w:rPr>
  </w:style>
  <w:style w:type="character" w:styleId="af3">
    <w:name w:val="page number"/>
    <w:uiPriority w:val="99"/>
    <w:rsid w:val="00656DAA"/>
    <w:rPr>
      <w:rFonts w:cs="Times New Roman"/>
    </w:rPr>
  </w:style>
  <w:style w:type="paragraph" w:customStyle="1" w:styleId="af4">
    <w:name w:val="Знак Знак"/>
    <w:basedOn w:val="a"/>
    <w:rsid w:val="00656DAA"/>
    <w:pPr>
      <w:spacing w:after="160" w:line="240" w:lineRule="exact"/>
      <w:jc w:val="both"/>
    </w:pPr>
    <w:rPr>
      <w:rFonts w:ascii="Verdana" w:eastAsia="Times New Roman" w:hAnsi="Verdana" w:cs="Verdana"/>
      <w:sz w:val="20"/>
      <w:szCs w:val="20"/>
      <w:lang w:val="en-US" w:eastAsia="en-US"/>
    </w:rPr>
  </w:style>
  <w:style w:type="paragraph" w:customStyle="1" w:styleId="12">
    <w:name w:val="Знак1"/>
    <w:basedOn w:val="a"/>
    <w:rsid w:val="00656DAA"/>
    <w:pPr>
      <w:spacing w:after="160" w:line="240" w:lineRule="exact"/>
    </w:pPr>
    <w:rPr>
      <w:rFonts w:ascii="Verdana" w:eastAsia="Times New Roman" w:hAnsi="Verdana" w:cs="Times New Roman"/>
      <w:sz w:val="20"/>
      <w:szCs w:val="20"/>
      <w:lang w:val="en-US" w:eastAsia="en-US"/>
    </w:rPr>
  </w:style>
  <w:style w:type="paragraph" w:styleId="af5">
    <w:name w:val="Body Text Indent"/>
    <w:basedOn w:val="a"/>
    <w:link w:val="af6"/>
    <w:uiPriority w:val="99"/>
    <w:rsid w:val="00656DAA"/>
    <w:pPr>
      <w:spacing w:after="0" w:line="240" w:lineRule="auto"/>
      <w:ind w:left="180"/>
      <w:jc w:val="both"/>
    </w:pPr>
    <w:rPr>
      <w:rFonts w:ascii="Times New Roman" w:eastAsia="Times New Roman" w:hAnsi="Times New Roman" w:cs="Times New Roman"/>
      <w:sz w:val="24"/>
      <w:szCs w:val="24"/>
      <w:lang/>
    </w:rPr>
  </w:style>
  <w:style w:type="character" w:customStyle="1" w:styleId="af6">
    <w:name w:val="Основной текст с отступом Знак"/>
    <w:basedOn w:val="a0"/>
    <w:link w:val="af5"/>
    <w:uiPriority w:val="99"/>
    <w:rsid w:val="00656DAA"/>
    <w:rPr>
      <w:rFonts w:ascii="Times New Roman" w:eastAsia="Times New Roman" w:hAnsi="Times New Roman" w:cs="Times New Roman"/>
      <w:sz w:val="24"/>
      <w:szCs w:val="24"/>
      <w:lang/>
    </w:rPr>
  </w:style>
  <w:style w:type="paragraph" w:styleId="21">
    <w:name w:val="Body Text Indent 2"/>
    <w:basedOn w:val="a"/>
    <w:link w:val="22"/>
    <w:uiPriority w:val="99"/>
    <w:rsid w:val="00656DAA"/>
    <w:pPr>
      <w:spacing w:after="0" w:line="240" w:lineRule="auto"/>
      <w:ind w:left="180" w:firstLine="540"/>
      <w:jc w:val="both"/>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656DAA"/>
    <w:rPr>
      <w:rFonts w:ascii="Times New Roman" w:eastAsia="Times New Roman" w:hAnsi="Times New Roman" w:cs="Times New Roman"/>
      <w:sz w:val="24"/>
      <w:szCs w:val="24"/>
      <w:lang/>
    </w:rPr>
  </w:style>
  <w:style w:type="paragraph" w:customStyle="1" w:styleId="ConsPlusTitle">
    <w:name w:val="ConsPlusTitle"/>
    <w:rsid w:val="00656D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7">
    <w:name w:val="Body Text"/>
    <w:basedOn w:val="a"/>
    <w:link w:val="af8"/>
    <w:uiPriority w:val="99"/>
    <w:rsid w:val="00656DAA"/>
    <w:pPr>
      <w:spacing w:after="120"/>
    </w:pPr>
    <w:rPr>
      <w:rFonts w:ascii="Calibri" w:eastAsia="Times New Roman" w:hAnsi="Calibri" w:cs="Times New Roman"/>
      <w:lang/>
    </w:rPr>
  </w:style>
  <w:style w:type="character" w:customStyle="1" w:styleId="af8">
    <w:name w:val="Основной текст Знак"/>
    <w:basedOn w:val="a0"/>
    <w:link w:val="af7"/>
    <w:uiPriority w:val="99"/>
    <w:rsid w:val="00656DAA"/>
    <w:rPr>
      <w:rFonts w:ascii="Calibri" w:eastAsia="Times New Roman" w:hAnsi="Calibri" w:cs="Times New Roman"/>
      <w:lang/>
    </w:rPr>
  </w:style>
  <w:style w:type="paragraph" w:customStyle="1" w:styleId="ConsNormal">
    <w:name w:val="ConsNormal"/>
    <w:rsid w:val="00656D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656DA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9">
    <w:name w:val="FollowedHyperlink"/>
    <w:rsid w:val="00656DAA"/>
    <w:rPr>
      <w:color w:val="800080"/>
      <w:u w:val="single"/>
    </w:rPr>
  </w:style>
</w:styles>
</file>

<file path=word/webSettings.xml><?xml version="1.0" encoding="utf-8"?>
<w:webSettings xmlns:r="http://schemas.openxmlformats.org/officeDocument/2006/relationships" xmlns:w="http://schemas.openxmlformats.org/wordprocessingml/2006/main">
  <w:divs>
    <w:div w:id="1358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5" Type="http://schemas.openxmlformats.org/officeDocument/2006/relationships/hyperlink" Target="http://xn--80aeinfed5aw9g.xn----7sbbfougbcftudjcrjn.xn--p1ai/" TargetMode="Externa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8CEFBFC3814B8EDAB8DFB52E9C52E276D58FEA91ED86330304B381B9913C9687160A066Dw9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9531</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2019-02-04T10:07:00Z</dcterms:created>
  <dcterms:modified xsi:type="dcterms:W3CDTF">2019-02-04T10:56:00Z</dcterms:modified>
</cp:coreProperties>
</file>